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739F" w:rsidRDefault="0010739F" w:rsidP="00B87FC6">
      <w:pPr>
        <w:spacing w:before="100" w:beforeAutospacing="1" w:after="100" w:afterAutospacing="1"/>
        <w:jc w:val="center"/>
        <w:rPr>
          <w:rFonts w:ascii="Times New Roman" w:hAnsi="Times New Roman" w:cs="Times New Roman"/>
          <w:b/>
          <w:color w:val="000000"/>
          <w:sz w:val="28"/>
          <w:szCs w:val="28"/>
          <w:lang w:eastAsia="ru-RU"/>
        </w:rPr>
      </w:pPr>
    </w:p>
    <w:p w:rsidR="0010739F" w:rsidRDefault="0084346B" w:rsidP="00B87FC6">
      <w:pPr>
        <w:spacing w:before="100" w:beforeAutospacing="1" w:after="100" w:afterAutospacing="1"/>
        <w:jc w:val="center"/>
        <w:rPr>
          <w:rFonts w:ascii="Times New Roman" w:hAnsi="Times New Roman" w:cs="Times New Roman"/>
          <w:b/>
          <w:color w:val="000000"/>
          <w:sz w:val="28"/>
          <w:szCs w:val="28"/>
          <w:lang w:eastAsia="ru-RU"/>
        </w:rPr>
      </w:pPr>
      <w:r>
        <w:rPr>
          <w:rFonts w:ascii="Times New Roman" w:hAnsi="Times New Roman" w:cs="Times New Roman"/>
          <w:b/>
          <w:noProof/>
          <w:color w:val="000000"/>
          <w:sz w:val="28"/>
          <w:szCs w:val="28"/>
          <w:lang w:eastAsia="ru-RU"/>
        </w:rPr>
        <w:drawing>
          <wp:inline distT="0" distB="0" distL="0" distR="0">
            <wp:extent cx="6645910" cy="9328235"/>
            <wp:effectExtent l="0" t="0" r="2540" b="6350"/>
            <wp:docPr id="2" name="Рисунок 2" descr="E:\ПДД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ПДД 00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45910" cy="9328235"/>
                    </a:xfrm>
                    <a:prstGeom prst="rect">
                      <a:avLst/>
                    </a:prstGeom>
                    <a:noFill/>
                    <a:ln>
                      <a:noFill/>
                    </a:ln>
                  </pic:spPr>
                </pic:pic>
              </a:graphicData>
            </a:graphic>
          </wp:inline>
        </w:drawing>
      </w:r>
      <w:bookmarkStart w:id="0" w:name="_GoBack"/>
      <w:bookmarkEnd w:id="0"/>
    </w:p>
    <w:p w:rsidR="0010739F" w:rsidRDefault="0010739F" w:rsidP="00B87FC6">
      <w:pPr>
        <w:spacing w:before="100" w:beforeAutospacing="1" w:after="100" w:afterAutospacing="1"/>
        <w:jc w:val="center"/>
        <w:rPr>
          <w:rFonts w:ascii="Times New Roman" w:hAnsi="Times New Roman" w:cs="Times New Roman"/>
          <w:b/>
          <w:color w:val="000000"/>
          <w:sz w:val="28"/>
          <w:szCs w:val="28"/>
          <w:lang w:eastAsia="ru-RU"/>
        </w:rPr>
      </w:pPr>
    </w:p>
    <w:p w:rsidR="0010739F" w:rsidRDefault="0010739F" w:rsidP="00B87FC6">
      <w:pPr>
        <w:spacing w:before="100" w:beforeAutospacing="1" w:after="100" w:afterAutospacing="1"/>
        <w:jc w:val="center"/>
        <w:rPr>
          <w:rFonts w:ascii="Times New Roman" w:hAnsi="Times New Roman" w:cs="Times New Roman"/>
          <w:b/>
          <w:color w:val="000000"/>
          <w:sz w:val="28"/>
          <w:szCs w:val="28"/>
          <w:lang w:eastAsia="ru-RU"/>
        </w:rPr>
      </w:pPr>
    </w:p>
    <w:p w:rsidR="0010739F" w:rsidRDefault="0010739F" w:rsidP="00B87FC6">
      <w:pPr>
        <w:spacing w:before="100" w:beforeAutospacing="1" w:after="100" w:afterAutospacing="1"/>
        <w:jc w:val="center"/>
        <w:rPr>
          <w:rFonts w:ascii="Times New Roman" w:hAnsi="Times New Roman" w:cs="Times New Roman"/>
          <w:b/>
          <w:color w:val="000000"/>
          <w:sz w:val="28"/>
          <w:szCs w:val="28"/>
          <w:lang w:eastAsia="ru-RU"/>
        </w:rPr>
      </w:pPr>
    </w:p>
    <w:p w:rsidR="00EB0463" w:rsidRPr="00886B43" w:rsidRDefault="00D25C53" w:rsidP="0010739F">
      <w:pPr>
        <w:spacing w:before="100" w:beforeAutospacing="1" w:after="100" w:afterAutospacing="1"/>
        <w:jc w:val="center"/>
        <w:rPr>
          <w:rFonts w:ascii="Times New Roman" w:hAnsi="Times New Roman" w:cs="Times New Roman"/>
          <w:b/>
          <w:color w:val="000000"/>
          <w:sz w:val="24"/>
          <w:szCs w:val="24"/>
          <w:lang w:eastAsia="ru-RU"/>
        </w:rPr>
      </w:pPr>
      <w:r w:rsidRPr="00886B43">
        <w:rPr>
          <w:rFonts w:ascii="Times New Roman" w:hAnsi="Times New Roman" w:cs="Times New Roman"/>
          <w:b/>
          <w:color w:val="000000"/>
          <w:sz w:val="24"/>
          <w:szCs w:val="24"/>
          <w:lang w:eastAsia="ru-RU"/>
        </w:rPr>
        <w:t>СОДЕРЖАНИЕ</w:t>
      </w:r>
    </w:p>
    <w:p w:rsidR="000371FE" w:rsidRPr="00886B43" w:rsidRDefault="00D25C53" w:rsidP="00AF5B93">
      <w:pPr>
        <w:numPr>
          <w:ilvl w:val="0"/>
          <w:numId w:val="1"/>
        </w:numPr>
        <w:spacing w:before="100" w:beforeAutospacing="1" w:after="100" w:afterAutospacing="1"/>
        <w:ind w:left="0" w:firstLine="0"/>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ОБЩИЕ СВЕДЕНИЯ</w:t>
      </w:r>
      <w:r w:rsidR="00886B43">
        <w:rPr>
          <w:rFonts w:ascii="Times New Roman" w:hAnsi="Times New Roman" w:cs="Times New Roman"/>
          <w:b/>
          <w:bCs/>
          <w:color w:val="000000"/>
          <w:sz w:val="24"/>
          <w:szCs w:val="24"/>
          <w:lang w:eastAsia="ru-RU"/>
        </w:rPr>
        <w:t xml:space="preserve"> ……………………………………………………………………………</w:t>
      </w:r>
      <w:r w:rsidR="00A32F2C" w:rsidRPr="00886B43">
        <w:rPr>
          <w:rFonts w:ascii="Times New Roman" w:hAnsi="Times New Roman" w:cs="Times New Roman"/>
          <w:bCs/>
          <w:color w:val="000000"/>
          <w:sz w:val="24"/>
          <w:szCs w:val="24"/>
          <w:lang w:eastAsia="ru-RU"/>
        </w:rPr>
        <w:t>с.3-4</w:t>
      </w:r>
    </w:p>
    <w:p w:rsidR="0005136F" w:rsidRPr="00886B43" w:rsidRDefault="00D25C53" w:rsidP="00AF5B93">
      <w:pPr>
        <w:numPr>
          <w:ilvl w:val="0"/>
          <w:numId w:val="1"/>
        </w:numPr>
        <w:spacing w:before="100" w:beforeAutospacing="1" w:after="100" w:afterAutospacing="1"/>
        <w:ind w:left="0" w:firstLine="0"/>
        <w:jc w:val="both"/>
        <w:rPr>
          <w:rFonts w:ascii="Times New Roman" w:hAnsi="Times New Roman" w:cs="Times New Roman"/>
          <w:b/>
          <w:color w:val="000000"/>
          <w:sz w:val="24"/>
          <w:szCs w:val="24"/>
          <w:lang w:eastAsia="ru-RU"/>
        </w:rPr>
      </w:pPr>
      <w:r w:rsidRPr="00886B43">
        <w:rPr>
          <w:rFonts w:ascii="Times New Roman" w:hAnsi="Times New Roman" w:cs="Times New Roman"/>
          <w:b/>
          <w:color w:val="000000"/>
          <w:sz w:val="24"/>
          <w:szCs w:val="24"/>
          <w:lang w:eastAsia="ru-RU"/>
        </w:rPr>
        <w:t xml:space="preserve"> </w:t>
      </w:r>
      <w:proofErr w:type="gramStart"/>
      <w:r w:rsidRPr="00886B43">
        <w:rPr>
          <w:rFonts w:ascii="Times New Roman" w:hAnsi="Times New Roman" w:cs="Times New Roman"/>
          <w:b/>
          <w:color w:val="000000"/>
          <w:sz w:val="24"/>
          <w:szCs w:val="24"/>
          <w:lang w:eastAsia="ru-RU"/>
        </w:rPr>
        <w:t>ПЛАН-СХЕМЫ</w:t>
      </w:r>
      <w:proofErr w:type="gramEnd"/>
      <w:r w:rsidRPr="00886B43">
        <w:rPr>
          <w:rFonts w:ascii="Times New Roman" w:hAnsi="Times New Roman" w:cs="Times New Roman"/>
          <w:b/>
          <w:color w:val="000000"/>
          <w:sz w:val="24"/>
          <w:szCs w:val="24"/>
          <w:lang w:eastAsia="ru-RU"/>
        </w:rPr>
        <w:t xml:space="preserve"> ОБЩЕОБРАЗОВАТЕЛЬНОГО УЧРЕЖДЕНИЯ</w:t>
      </w:r>
    </w:p>
    <w:p w:rsidR="00EC6350" w:rsidRPr="00886B43" w:rsidRDefault="00CF2611" w:rsidP="00D25C53">
      <w:pPr>
        <w:numPr>
          <w:ilvl w:val="0"/>
          <w:numId w:val="54"/>
        </w:numPr>
        <w:spacing w:before="100" w:beforeAutospacing="1" w:after="100" w:afterAutospacing="1" w:line="276" w:lineRule="auto"/>
        <w:jc w:val="both"/>
        <w:rPr>
          <w:rFonts w:ascii="Times New Roman" w:hAnsi="Times New Roman" w:cs="Times New Roman"/>
          <w:color w:val="000000"/>
          <w:sz w:val="24"/>
          <w:szCs w:val="24"/>
          <w:lang w:eastAsia="ru-RU"/>
        </w:rPr>
      </w:pPr>
      <w:r w:rsidRPr="00CF2611">
        <w:rPr>
          <w:rFonts w:ascii="Times New Roman" w:eastAsia="Times New Roman" w:hAnsi="Times New Roman" w:cs="Times New Roman"/>
          <w:b/>
          <w:color w:val="000000"/>
          <w:sz w:val="24"/>
          <w:szCs w:val="24"/>
          <w:lang w:eastAsia="ru-RU"/>
        </w:rPr>
        <w:t xml:space="preserve">План-схема безопасного маршрута движения   </w:t>
      </w:r>
      <w:r w:rsidR="00A32F2C" w:rsidRPr="00886B43">
        <w:rPr>
          <w:rFonts w:ascii="Times New Roman" w:hAnsi="Times New Roman" w:cs="Times New Roman"/>
          <w:color w:val="000000"/>
          <w:sz w:val="24"/>
          <w:szCs w:val="24"/>
          <w:lang w:eastAsia="ru-RU"/>
        </w:rPr>
        <w:t>с. 5</w:t>
      </w:r>
    </w:p>
    <w:p w:rsidR="00EC6350" w:rsidRPr="00886B43" w:rsidRDefault="00EC6350" w:rsidP="00D25C53">
      <w:pPr>
        <w:numPr>
          <w:ilvl w:val="0"/>
          <w:numId w:val="54"/>
        </w:numPr>
        <w:spacing w:line="276" w:lineRule="auto"/>
        <w:ind w:left="426" w:firstLine="0"/>
        <w:rPr>
          <w:rFonts w:ascii="Times New Roman" w:hAnsi="Times New Roman" w:cs="Times New Roman"/>
          <w:sz w:val="24"/>
          <w:szCs w:val="24"/>
        </w:rPr>
      </w:pPr>
      <w:r w:rsidRPr="00886B43">
        <w:rPr>
          <w:rFonts w:ascii="Times New Roman" w:hAnsi="Times New Roman" w:cs="Times New Roman"/>
          <w:b/>
          <w:sz w:val="24"/>
          <w:szCs w:val="24"/>
        </w:rPr>
        <w:t>Пути движения транспортных средств к местам разгрузки/погрузки и рекомендуемые пути передвижения детей по территории общеобразовательного учреждения</w:t>
      </w:r>
      <w:r w:rsidR="00A32F2C" w:rsidRPr="00886B43">
        <w:rPr>
          <w:rFonts w:ascii="Times New Roman" w:hAnsi="Times New Roman" w:cs="Times New Roman"/>
          <w:b/>
          <w:sz w:val="24"/>
          <w:szCs w:val="24"/>
        </w:rPr>
        <w:t>……………………………………………………………………</w:t>
      </w:r>
      <w:r w:rsidR="00A32F2C" w:rsidRPr="00886B43">
        <w:rPr>
          <w:rFonts w:ascii="Times New Roman" w:hAnsi="Times New Roman" w:cs="Times New Roman"/>
          <w:sz w:val="24"/>
          <w:szCs w:val="24"/>
        </w:rPr>
        <w:t>с.6</w:t>
      </w:r>
    </w:p>
    <w:p w:rsidR="008138CA" w:rsidRPr="00886B43" w:rsidRDefault="008138CA" w:rsidP="002B26CE">
      <w:pPr>
        <w:ind w:left="360"/>
        <w:jc w:val="center"/>
        <w:rPr>
          <w:rFonts w:ascii="Times New Roman" w:hAnsi="Times New Roman" w:cs="Times New Roman"/>
          <w:b/>
          <w:sz w:val="24"/>
          <w:szCs w:val="24"/>
        </w:rPr>
      </w:pPr>
    </w:p>
    <w:p w:rsidR="00DA62AB" w:rsidRPr="00886B43" w:rsidRDefault="003A6CE7" w:rsidP="003A6CE7">
      <w:pPr>
        <w:spacing w:before="100" w:beforeAutospacing="1" w:after="100" w:after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val="en-US" w:eastAsia="ru-RU"/>
        </w:rPr>
        <w:t>III</w:t>
      </w:r>
      <w:r w:rsidRPr="00886B43">
        <w:rPr>
          <w:rFonts w:ascii="Times New Roman" w:hAnsi="Times New Roman" w:cs="Times New Roman"/>
          <w:b/>
          <w:bCs/>
          <w:color w:val="000000"/>
          <w:sz w:val="24"/>
          <w:szCs w:val="24"/>
          <w:lang w:eastAsia="ru-RU"/>
        </w:rPr>
        <w:t>. ПРИЛОЖЕНИЯ К ПАСПОРТУ МЕТОДИЧЕСКИХ И НОРМАТИВНЫХ ДОКУМЕНТОВ</w:t>
      </w:r>
      <w:r w:rsidR="00DA62AB" w:rsidRPr="00886B43">
        <w:rPr>
          <w:rFonts w:ascii="Times New Roman" w:hAnsi="Times New Roman" w:cs="Times New Roman"/>
          <w:b/>
          <w:bCs/>
          <w:color w:val="000000"/>
          <w:sz w:val="24"/>
          <w:szCs w:val="24"/>
          <w:lang w:eastAsia="ru-RU"/>
        </w:rPr>
        <w:t>:</w:t>
      </w:r>
    </w:p>
    <w:p w:rsidR="00DA62AB" w:rsidRPr="00886B43" w:rsidRDefault="00DA62AB" w:rsidP="00DA62AB">
      <w:pPr>
        <w:spacing w:before="100" w:beforeAutospacing="1" w:after="100" w:after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1.</w:t>
      </w:r>
      <w:r w:rsidR="003A6CE7" w:rsidRPr="00886B43">
        <w:rPr>
          <w:rFonts w:ascii="Times New Roman" w:hAnsi="Times New Roman" w:cs="Times New Roman"/>
          <w:b/>
          <w:bCs/>
          <w:color w:val="000000"/>
          <w:sz w:val="24"/>
          <w:szCs w:val="24"/>
          <w:lang w:eastAsia="ru-RU"/>
        </w:rPr>
        <w:t xml:space="preserve"> </w:t>
      </w:r>
      <w:r w:rsidRPr="00886B43">
        <w:rPr>
          <w:rFonts w:ascii="Times New Roman" w:hAnsi="Times New Roman" w:cs="Times New Roman"/>
          <w:b/>
          <w:bCs/>
          <w:color w:val="000000"/>
          <w:sz w:val="24"/>
          <w:szCs w:val="24"/>
          <w:lang w:eastAsia="ru-RU"/>
        </w:rPr>
        <w:t xml:space="preserve">Мероприятия по профилактике детского дорожно-транспортного </w:t>
      </w:r>
      <w:r w:rsidRPr="000221EC">
        <w:rPr>
          <w:rFonts w:ascii="Times New Roman" w:hAnsi="Times New Roman" w:cs="Times New Roman"/>
          <w:bCs/>
          <w:color w:val="000000"/>
          <w:sz w:val="24"/>
          <w:szCs w:val="24"/>
          <w:lang w:eastAsia="ru-RU"/>
        </w:rPr>
        <w:t>травматизма</w:t>
      </w:r>
      <w:proofErr w:type="gramStart"/>
      <w:r w:rsidR="000221EC">
        <w:rPr>
          <w:rFonts w:ascii="Times New Roman" w:hAnsi="Times New Roman" w:cs="Times New Roman"/>
          <w:bCs/>
          <w:color w:val="000000"/>
          <w:sz w:val="24"/>
          <w:szCs w:val="24"/>
          <w:lang w:eastAsia="ru-RU"/>
        </w:rPr>
        <w:t>……………..</w:t>
      </w:r>
      <w:proofErr w:type="gramEnd"/>
      <w:r w:rsidR="003A6CE7" w:rsidRPr="000221EC">
        <w:rPr>
          <w:rFonts w:ascii="Times New Roman" w:hAnsi="Times New Roman" w:cs="Times New Roman"/>
          <w:bCs/>
          <w:color w:val="000000"/>
          <w:sz w:val="24"/>
          <w:szCs w:val="24"/>
          <w:lang w:eastAsia="ru-RU"/>
        </w:rPr>
        <w:t>с</w:t>
      </w:r>
      <w:r w:rsidR="00BC535B">
        <w:rPr>
          <w:rFonts w:ascii="Times New Roman" w:hAnsi="Times New Roman" w:cs="Times New Roman"/>
          <w:b/>
          <w:bCs/>
          <w:color w:val="000000"/>
          <w:sz w:val="24"/>
          <w:szCs w:val="24"/>
          <w:lang w:eastAsia="ru-RU"/>
        </w:rPr>
        <w:t>.7</w:t>
      </w:r>
    </w:p>
    <w:p w:rsidR="00DA62AB" w:rsidRPr="00886B43" w:rsidRDefault="00DA62AB" w:rsidP="003A6CE7">
      <w:pPr>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 xml:space="preserve">2. </w:t>
      </w:r>
      <w:r w:rsidR="003A6CE7" w:rsidRPr="00886B43">
        <w:rPr>
          <w:rFonts w:ascii="Times New Roman" w:hAnsi="Times New Roman" w:cs="Times New Roman"/>
          <w:b/>
          <w:bCs/>
          <w:color w:val="000000"/>
          <w:sz w:val="24"/>
          <w:szCs w:val="24"/>
          <w:lang w:eastAsia="ru-RU"/>
        </w:rPr>
        <w:t xml:space="preserve"> </w:t>
      </w:r>
      <w:r w:rsidRPr="00886B43">
        <w:rPr>
          <w:rFonts w:ascii="Times New Roman" w:hAnsi="Times New Roman" w:cs="Times New Roman"/>
          <w:b/>
          <w:bCs/>
          <w:color w:val="000000"/>
          <w:sz w:val="24"/>
          <w:szCs w:val="24"/>
          <w:lang w:eastAsia="ru-RU"/>
        </w:rPr>
        <w:t>Совм</w:t>
      </w:r>
      <w:r w:rsidR="003759B7">
        <w:rPr>
          <w:rFonts w:ascii="Times New Roman" w:hAnsi="Times New Roman" w:cs="Times New Roman"/>
          <w:b/>
          <w:bCs/>
          <w:color w:val="000000"/>
          <w:sz w:val="24"/>
          <w:szCs w:val="24"/>
          <w:lang w:eastAsia="ru-RU"/>
        </w:rPr>
        <w:t>естный план работы МБОУ «</w:t>
      </w:r>
      <w:proofErr w:type="spellStart"/>
      <w:r w:rsidR="003759B7">
        <w:rPr>
          <w:rFonts w:ascii="Times New Roman" w:hAnsi="Times New Roman" w:cs="Times New Roman"/>
          <w:b/>
          <w:bCs/>
          <w:color w:val="000000"/>
          <w:sz w:val="24"/>
          <w:szCs w:val="24"/>
          <w:lang w:eastAsia="ru-RU"/>
        </w:rPr>
        <w:t>Большетурмин</w:t>
      </w:r>
      <w:r w:rsidRPr="00886B43">
        <w:rPr>
          <w:rFonts w:ascii="Times New Roman" w:hAnsi="Times New Roman" w:cs="Times New Roman"/>
          <w:b/>
          <w:bCs/>
          <w:color w:val="000000"/>
          <w:sz w:val="24"/>
          <w:szCs w:val="24"/>
          <w:lang w:eastAsia="ru-RU"/>
        </w:rPr>
        <w:t>ская</w:t>
      </w:r>
      <w:proofErr w:type="spellEnd"/>
      <w:r w:rsidRPr="00886B43">
        <w:rPr>
          <w:rFonts w:ascii="Times New Roman" w:hAnsi="Times New Roman" w:cs="Times New Roman"/>
          <w:b/>
          <w:bCs/>
          <w:color w:val="000000"/>
          <w:sz w:val="24"/>
          <w:szCs w:val="24"/>
          <w:lang w:eastAsia="ru-RU"/>
        </w:rPr>
        <w:t xml:space="preserve"> НОШ» и ОГИБДД ОМВД России по </w:t>
      </w:r>
      <w:proofErr w:type="spellStart"/>
      <w:r w:rsidRPr="00886B43">
        <w:rPr>
          <w:rFonts w:ascii="Times New Roman" w:hAnsi="Times New Roman" w:cs="Times New Roman"/>
          <w:b/>
          <w:bCs/>
          <w:color w:val="000000"/>
          <w:sz w:val="24"/>
          <w:szCs w:val="24"/>
          <w:lang w:eastAsia="ru-RU"/>
        </w:rPr>
        <w:t>Тетюшскому</w:t>
      </w:r>
      <w:proofErr w:type="spellEnd"/>
      <w:r w:rsidRPr="00886B43">
        <w:rPr>
          <w:rFonts w:ascii="Times New Roman" w:hAnsi="Times New Roman" w:cs="Times New Roman"/>
          <w:b/>
          <w:bCs/>
          <w:color w:val="000000"/>
          <w:sz w:val="24"/>
          <w:szCs w:val="24"/>
          <w:lang w:eastAsia="ru-RU"/>
        </w:rPr>
        <w:t xml:space="preserve"> району</w:t>
      </w:r>
    </w:p>
    <w:p w:rsidR="00DA62AB" w:rsidRPr="00886B43" w:rsidRDefault="00DA62AB" w:rsidP="003A6CE7">
      <w:pPr>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по предупреждению детского дорожно-транспортного травматизма</w:t>
      </w:r>
    </w:p>
    <w:p w:rsidR="00DA62AB" w:rsidRPr="00886B43" w:rsidRDefault="003759B7" w:rsidP="003A6CE7">
      <w:pPr>
        <w:jc w:val="both"/>
        <w:rPr>
          <w:rFonts w:ascii="Times New Roman" w:hAnsi="Times New Roman" w:cs="Times New Roman"/>
          <w:color w:val="000000"/>
          <w:sz w:val="24"/>
          <w:szCs w:val="24"/>
          <w:lang w:eastAsia="ru-RU"/>
        </w:rPr>
      </w:pPr>
      <w:r>
        <w:rPr>
          <w:rFonts w:ascii="Times New Roman" w:hAnsi="Times New Roman" w:cs="Times New Roman"/>
          <w:b/>
          <w:bCs/>
          <w:color w:val="000000"/>
          <w:sz w:val="24"/>
          <w:szCs w:val="24"/>
          <w:lang w:eastAsia="ru-RU"/>
        </w:rPr>
        <w:t>на</w:t>
      </w:r>
      <w:r w:rsidR="00881A43">
        <w:rPr>
          <w:rFonts w:ascii="Times New Roman" w:hAnsi="Times New Roman" w:cs="Times New Roman"/>
          <w:b/>
          <w:bCs/>
          <w:color w:val="000000"/>
          <w:sz w:val="24"/>
          <w:szCs w:val="24"/>
          <w:lang w:eastAsia="ru-RU"/>
        </w:rPr>
        <w:t xml:space="preserve"> 2020-2021</w:t>
      </w:r>
      <w:r w:rsidR="00DA62AB" w:rsidRPr="00886B43">
        <w:rPr>
          <w:rFonts w:ascii="Times New Roman" w:hAnsi="Times New Roman" w:cs="Times New Roman"/>
          <w:b/>
          <w:bCs/>
          <w:color w:val="000000"/>
          <w:sz w:val="24"/>
          <w:szCs w:val="24"/>
          <w:lang w:eastAsia="ru-RU"/>
        </w:rPr>
        <w:t xml:space="preserve"> учебный год</w:t>
      </w:r>
      <w:r w:rsidR="00BC535B">
        <w:rPr>
          <w:rFonts w:ascii="Times New Roman" w:hAnsi="Times New Roman" w:cs="Times New Roman"/>
          <w:bCs/>
          <w:color w:val="000000"/>
          <w:sz w:val="24"/>
          <w:szCs w:val="24"/>
          <w:lang w:eastAsia="ru-RU"/>
        </w:rPr>
        <w:t>………………………………………………………………с.8</w:t>
      </w:r>
      <w:r w:rsidR="00EA1A6D">
        <w:rPr>
          <w:rFonts w:ascii="Times New Roman" w:hAnsi="Times New Roman" w:cs="Times New Roman"/>
          <w:bCs/>
          <w:color w:val="000000"/>
          <w:sz w:val="24"/>
          <w:szCs w:val="24"/>
          <w:lang w:eastAsia="ru-RU"/>
        </w:rPr>
        <w:t>-9</w:t>
      </w:r>
    </w:p>
    <w:p w:rsidR="00DA62AB" w:rsidRPr="00886B43" w:rsidRDefault="00DA62AB" w:rsidP="00B710B6">
      <w:pPr>
        <w:spacing w:before="100" w:beforeAutospacing="1"/>
        <w:jc w:val="both"/>
        <w:rPr>
          <w:rFonts w:ascii="Times New Roman" w:hAnsi="Times New Roman" w:cs="Times New Roman"/>
          <w:bCs/>
          <w:color w:val="000000"/>
          <w:sz w:val="24"/>
          <w:szCs w:val="24"/>
          <w:lang w:eastAsia="ru-RU"/>
        </w:rPr>
      </w:pPr>
      <w:r w:rsidRPr="00886B43">
        <w:rPr>
          <w:rFonts w:ascii="Times New Roman" w:hAnsi="Times New Roman" w:cs="Times New Roman"/>
          <w:b/>
          <w:bCs/>
          <w:color w:val="000000"/>
          <w:sz w:val="24"/>
          <w:szCs w:val="24"/>
          <w:lang w:eastAsia="ru-RU"/>
        </w:rPr>
        <w:t>3. План работы по профилактике дорожно</w:t>
      </w:r>
      <w:r w:rsidRPr="00886B43">
        <w:rPr>
          <w:rFonts w:ascii="Times New Roman" w:hAnsi="Times New Roman" w:cs="Times New Roman"/>
          <w:b/>
          <w:bCs/>
          <w:color w:val="000000"/>
          <w:sz w:val="24"/>
          <w:szCs w:val="24"/>
          <w:lang w:eastAsia="ru-RU"/>
        </w:rPr>
        <w:softHyphen/>
        <w:t>-транспортного травматизма на учебный год</w:t>
      </w:r>
      <w:proofErr w:type="gramStart"/>
      <w:r w:rsidR="003A6CE7" w:rsidRPr="00886B43">
        <w:rPr>
          <w:rFonts w:ascii="Times New Roman" w:hAnsi="Times New Roman" w:cs="Times New Roman"/>
          <w:bCs/>
          <w:color w:val="000000"/>
          <w:sz w:val="24"/>
          <w:szCs w:val="24"/>
          <w:lang w:eastAsia="ru-RU"/>
        </w:rPr>
        <w:t>...............................................................................................</w:t>
      </w:r>
      <w:r w:rsidR="00BC535B">
        <w:rPr>
          <w:rFonts w:ascii="Times New Roman" w:hAnsi="Times New Roman" w:cs="Times New Roman"/>
          <w:bCs/>
          <w:color w:val="000000"/>
          <w:sz w:val="24"/>
          <w:szCs w:val="24"/>
          <w:lang w:eastAsia="ru-RU"/>
        </w:rPr>
        <w:t>............................</w:t>
      </w:r>
      <w:proofErr w:type="gramEnd"/>
      <w:r w:rsidR="00BC535B">
        <w:rPr>
          <w:rFonts w:ascii="Times New Roman" w:hAnsi="Times New Roman" w:cs="Times New Roman"/>
          <w:bCs/>
          <w:color w:val="000000"/>
          <w:sz w:val="24"/>
          <w:szCs w:val="24"/>
          <w:lang w:eastAsia="ru-RU"/>
        </w:rPr>
        <w:t>с.10</w:t>
      </w:r>
    </w:p>
    <w:p w:rsidR="00DA62AB" w:rsidRPr="00886B43" w:rsidRDefault="00DA62AB" w:rsidP="00B710B6">
      <w:pPr>
        <w:spacing w:before="100" w:beforeAutospacing="1"/>
        <w:jc w:val="both"/>
        <w:outlineLvl w:val="3"/>
        <w:rPr>
          <w:rFonts w:ascii="Times New Roman" w:hAnsi="Times New Roman" w:cs="Times New Roman"/>
          <w:b/>
          <w:bCs/>
          <w:color w:val="000000"/>
          <w:sz w:val="24"/>
          <w:szCs w:val="24"/>
          <w:lang w:eastAsia="ru-RU"/>
        </w:rPr>
      </w:pPr>
      <w:r w:rsidRPr="00886B43">
        <w:rPr>
          <w:rFonts w:ascii="Times New Roman" w:hAnsi="Times New Roman" w:cs="Times New Roman"/>
          <w:b/>
          <w:bCs/>
          <w:color w:val="000000"/>
          <w:sz w:val="24"/>
          <w:szCs w:val="24"/>
          <w:lang w:eastAsia="ru-RU"/>
        </w:rPr>
        <w:t>4. Инструкция для педагогов по п</w:t>
      </w:r>
      <w:r w:rsidR="003A6CE7" w:rsidRPr="00886B43">
        <w:rPr>
          <w:rFonts w:ascii="Times New Roman" w:hAnsi="Times New Roman" w:cs="Times New Roman"/>
          <w:b/>
          <w:bCs/>
          <w:color w:val="000000"/>
          <w:sz w:val="24"/>
          <w:szCs w:val="24"/>
          <w:lang w:eastAsia="ru-RU"/>
        </w:rPr>
        <w:t>редупреждению детского дорожно-</w:t>
      </w:r>
      <w:r w:rsidRPr="00886B43">
        <w:rPr>
          <w:rFonts w:ascii="Times New Roman" w:hAnsi="Times New Roman" w:cs="Times New Roman"/>
          <w:b/>
          <w:bCs/>
          <w:color w:val="000000"/>
          <w:sz w:val="24"/>
          <w:szCs w:val="24"/>
          <w:lang w:eastAsia="ru-RU"/>
        </w:rPr>
        <w:t>транспортного</w:t>
      </w:r>
      <w:r w:rsidR="003A6CE7" w:rsidRPr="00886B43">
        <w:rPr>
          <w:rFonts w:ascii="Times New Roman" w:hAnsi="Times New Roman" w:cs="Times New Roman"/>
          <w:bCs/>
          <w:color w:val="000000"/>
          <w:sz w:val="24"/>
          <w:szCs w:val="24"/>
          <w:lang w:eastAsia="ru-RU"/>
        </w:rPr>
        <w:t>………………………………………………………………………………</w:t>
      </w:r>
      <w:r w:rsidR="00EA1A6D">
        <w:rPr>
          <w:rFonts w:ascii="Times New Roman" w:hAnsi="Times New Roman" w:cs="Times New Roman"/>
          <w:bCs/>
          <w:color w:val="000000"/>
          <w:sz w:val="24"/>
          <w:szCs w:val="24"/>
          <w:lang w:eastAsia="ru-RU"/>
        </w:rPr>
        <w:t>с.11</w:t>
      </w:r>
      <w:r w:rsidRPr="00886B43">
        <w:rPr>
          <w:rFonts w:ascii="Times New Roman" w:hAnsi="Times New Roman" w:cs="Times New Roman"/>
          <w:b/>
          <w:bCs/>
          <w:color w:val="000000"/>
          <w:sz w:val="24"/>
          <w:szCs w:val="24"/>
          <w:lang w:eastAsia="ru-RU"/>
        </w:rPr>
        <w:t xml:space="preserve"> </w:t>
      </w:r>
    </w:p>
    <w:p w:rsidR="00DA62AB" w:rsidRPr="00886B43" w:rsidRDefault="00DA62AB" w:rsidP="00B710B6">
      <w:pPr>
        <w:spacing w:before="100" w:before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5.Организация занятий по обучению школьников безопасному поведению на улице</w:t>
      </w:r>
      <w:r w:rsidR="003A6CE7" w:rsidRPr="00886B43">
        <w:rPr>
          <w:rFonts w:ascii="Times New Roman" w:hAnsi="Times New Roman" w:cs="Times New Roman"/>
          <w:bCs/>
          <w:color w:val="000000"/>
          <w:sz w:val="24"/>
          <w:szCs w:val="24"/>
          <w:lang w:eastAsia="ru-RU"/>
        </w:rPr>
        <w:t>………………</w:t>
      </w:r>
      <w:r w:rsidR="00EA1A6D">
        <w:rPr>
          <w:rFonts w:ascii="Times New Roman" w:hAnsi="Times New Roman" w:cs="Times New Roman"/>
          <w:bCs/>
          <w:color w:val="000000"/>
          <w:sz w:val="24"/>
          <w:szCs w:val="24"/>
          <w:lang w:eastAsia="ru-RU"/>
        </w:rPr>
        <w:t>…………………………………………………………………………с.12</w:t>
      </w:r>
    </w:p>
    <w:p w:rsidR="00DA62AB" w:rsidRPr="00886B43" w:rsidRDefault="00DA62AB" w:rsidP="00B710B6">
      <w:pPr>
        <w:spacing w:before="100" w:before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6.Просвещение родителей по вопросам обучения детей</w:t>
      </w:r>
      <w:r w:rsidRPr="00886B43">
        <w:rPr>
          <w:rFonts w:ascii="Times New Roman" w:hAnsi="Times New Roman" w:cs="Times New Roman"/>
          <w:b/>
          <w:bCs/>
          <w:color w:val="000000"/>
          <w:sz w:val="24"/>
          <w:szCs w:val="24"/>
          <w:lang w:eastAsia="ru-RU"/>
        </w:rPr>
        <w:br/>
        <w:t>правилам дорожного движения</w:t>
      </w:r>
      <w:r w:rsidR="00CF2611">
        <w:rPr>
          <w:rFonts w:ascii="Times New Roman" w:hAnsi="Times New Roman" w:cs="Times New Roman"/>
          <w:bCs/>
          <w:color w:val="000000"/>
          <w:sz w:val="24"/>
          <w:szCs w:val="24"/>
          <w:lang w:eastAsia="ru-RU"/>
        </w:rPr>
        <w:t>……………………</w:t>
      </w:r>
      <w:r w:rsidR="00EA1A6D">
        <w:rPr>
          <w:rFonts w:ascii="Times New Roman" w:hAnsi="Times New Roman" w:cs="Times New Roman"/>
          <w:bCs/>
          <w:color w:val="000000"/>
          <w:sz w:val="24"/>
          <w:szCs w:val="24"/>
          <w:lang w:eastAsia="ru-RU"/>
        </w:rPr>
        <w:t>……………………………………с.15</w:t>
      </w:r>
    </w:p>
    <w:p w:rsidR="00DA62AB" w:rsidRPr="008C78A1" w:rsidRDefault="00DA62AB" w:rsidP="00DA62AB">
      <w:pPr>
        <w:spacing w:before="100" w:beforeAutospacing="1" w:after="100" w:after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7. Методическая копилка</w:t>
      </w:r>
      <w:proofErr w:type="gramStart"/>
      <w:r w:rsidR="00EA1A6D">
        <w:rPr>
          <w:rFonts w:ascii="Times New Roman" w:hAnsi="Times New Roman" w:cs="Times New Roman"/>
          <w:bCs/>
          <w:color w:val="000000"/>
          <w:sz w:val="24"/>
          <w:szCs w:val="24"/>
          <w:lang w:eastAsia="ru-RU"/>
        </w:rPr>
        <w:t>………………………………………………………………..</w:t>
      </w:r>
      <w:proofErr w:type="gramEnd"/>
      <w:r w:rsidR="00EA1A6D">
        <w:rPr>
          <w:rFonts w:ascii="Times New Roman" w:hAnsi="Times New Roman" w:cs="Times New Roman"/>
          <w:bCs/>
          <w:color w:val="000000"/>
          <w:sz w:val="24"/>
          <w:szCs w:val="24"/>
          <w:lang w:eastAsia="ru-RU"/>
        </w:rPr>
        <w:t>с.16</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Консультация для родителей</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Организационно-педагогические условия, способствующие эффективной организации педагогического процесса</w:t>
      </w:r>
    </w:p>
    <w:p w:rsidR="003759B7"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 xml:space="preserve">Методика построения системы работы по изучению школьниками правил дорожного движения </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Формы и методы обучения школьников БДД</w:t>
      </w:r>
    </w:p>
    <w:p w:rsidR="003759B7"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Игра как ведущий метод обучения детей безопасному поведению на дорогах</w:t>
      </w:r>
      <w:r w:rsidR="003759B7">
        <w:rPr>
          <w:rFonts w:ascii="Times New Roman" w:hAnsi="Times New Roman"/>
          <w:color w:val="000000"/>
          <w:sz w:val="24"/>
          <w:szCs w:val="24"/>
        </w:rPr>
        <w:t xml:space="preserve"> </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Целевые прогулки как форма профилактики детского дорожно-транспортного травматизма</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Анкета для родителей «Я и мой ребенок на улицах села»</w:t>
      </w:r>
    </w:p>
    <w:p w:rsidR="008138CA"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Классные часы в школе  по БДД</w:t>
      </w:r>
    </w:p>
    <w:p w:rsidR="00886B43" w:rsidRPr="00886B43" w:rsidRDefault="00886B43" w:rsidP="00886B43">
      <w:pPr>
        <w:spacing w:before="100" w:beforeAutospacing="1" w:after="100" w:afterAutospacing="1"/>
        <w:jc w:val="both"/>
        <w:rPr>
          <w:rFonts w:ascii="Times New Roman" w:hAnsi="Times New Roman"/>
          <w:color w:val="000000"/>
          <w:sz w:val="24"/>
          <w:szCs w:val="24"/>
        </w:rPr>
      </w:pPr>
    </w:p>
    <w:p w:rsidR="00BC535B" w:rsidRDefault="00BC535B" w:rsidP="002B26CE">
      <w:pPr>
        <w:ind w:left="360"/>
        <w:jc w:val="center"/>
        <w:rPr>
          <w:rFonts w:ascii="Times New Roman" w:hAnsi="Times New Roman" w:cs="Times New Roman"/>
          <w:b/>
          <w:sz w:val="28"/>
          <w:szCs w:val="28"/>
        </w:rPr>
      </w:pPr>
    </w:p>
    <w:p w:rsidR="00BC535B" w:rsidRDefault="00BC535B" w:rsidP="002B26CE">
      <w:pPr>
        <w:ind w:left="360"/>
        <w:jc w:val="center"/>
        <w:rPr>
          <w:rFonts w:ascii="Times New Roman" w:hAnsi="Times New Roman" w:cs="Times New Roman"/>
          <w:b/>
          <w:sz w:val="28"/>
          <w:szCs w:val="28"/>
        </w:rPr>
      </w:pPr>
    </w:p>
    <w:p w:rsidR="00BC535B" w:rsidRDefault="00BC535B" w:rsidP="002B26CE">
      <w:pPr>
        <w:ind w:left="360"/>
        <w:jc w:val="center"/>
        <w:rPr>
          <w:rFonts w:ascii="Times New Roman" w:hAnsi="Times New Roman" w:cs="Times New Roman"/>
          <w:b/>
          <w:sz w:val="28"/>
          <w:szCs w:val="28"/>
        </w:rPr>
      </w:pPr>
    </w:p>
    <w:p w:rsidR="00EA1A6D" w:rsidRDefault="00EA1A6D" w:rsidP="002B26CE">
      <w:pPr>
        <w:ind w:left="360"/>
        <w:jc w:val="center"/>
        <w:rPr>
          <w:rFonts w:ascii="Times New Roman" w:hAnsi="Times New Roman" w:cs="Times New Roman"/>
          <w:b/>
          <w:sz w:val="28"/>
          <w:szCs w:val="28"/>
        </w:rPr>
      </w:pPr>
    </w:p>
    <w:p w:rsidR="002B26CE" w:rsidRPr="00EA1A6D" w:rsidRDefault="002B26CE" w:rsidP="002B26CE">
      <w:pPr>
        <w:ind w:left="360"/>
        <w:jc w:val="center"/>
        <w:rPr>
          <w:rFonts w:ascii="Times New Roman" w:hAnsi="Times New Roman" w:cs="Times New Roman"/>
          <w:b/>
          <w:sz w:val="24"/>
          <w:szCs w:val="24"/>
        </w:rPr>
      </w:pPr>
      <w:r w:rsidRPr="00EA1A6D">
        <w:rPr>
          <w:rFonts w:ascii="Times New Roman" w:hAnsi="Times New Roman" w:cs="Times New Roman"/>
          <w:b/>
          <w:sz w:val="24"/>
          <w:szCs w:val="24"/>
        </w:rPr>
        <w:t xml:space="preserve">Общие сведения </w:t>
      </w:r>
    </w:p>
    <w:p w:rsidR="002B26CE" w:rsidRPr="00EA1A6D" w:rsidRDefault="002B26CE" w:rsidP="002B26CE">
      <w:pPr>
        <w:spacing w:after="120"/>
        <w:rPr>
          <w:rFonts w:ascii="Times New Roman" w:hAnsi="Times New Roman" w:cs="Times New Roman"/>
          <w:i/>
          <w:sz w:val="24"/>
          <w:szCs w:val="24"/>
          <w:u w:val="single"/>
        </w:rPr>
      </w:pPr>
      <w:r w:rsidRPr="00EA1A6D">
        <w:rPr>
          <w:rFonts w:ascii="Times New Roman" w:hAnsi="Times New Roman" w:cs="Times New Roman"/>
          <w:i/>
          <w:sz w:val="24"/>
          <w:szCs w:val="24"/>
          <w:u w:val="single"/>
        </w:rPr>
        <w:t>Муниципальное бюджетное общ</w:t>
      </w:r>
      <w:r w:rsidR="00AE6A0F" w:rsidRPr="00EA1A6D">
        <w:rPr>
          <w:rFonts w:ascii="Times New Roman" w:hAnsi="Times New Roman" w:cs="Times New Roman"/>
          <w:i/>
          <w:sz w:val="24"/>
          <w:szCs w:val="24"/>
          <w:u w:val="single"/>
        </w:rPr>
        <w:t>ео</w:t>
      </w:r>
      <w:r w:rsidR="003759B7" w:rsidRPr="00EA1A6D">
        <w:rPr>
          <w:rFonts w:ascii="Times New Roman" w:hAnsi="Times New Roman" w:cs="Times New Roman"/>
          <w:i/>
          <w:sz w:val="24"/>
          <w:szCs w:val="24"/>
          <w:u w:val="single"/>
        </w:rPr>
        <w:t>бразовательное учреждение «</w:t>
      </w:r>
      <w:proofErr w:type="spellStart"/>
      <w:r w:rsidR="003759B7" w:rsidRPr="00EA1A6D">
        <w:rPr>
          <w:rFonts w:ascii="Times New Roman" w:hAnsi="Times New Roman" w:cs="Times New Roman"/>
          <w:i/>
          <w:sz w:val="24"/>
          <w:szCs w:val="24"/>
          <w:u w:val="single"/>
        </w:rPr>
        <w:t>Большетурмин</w:t>
      </w:r>
      <w:r w:rsidRPr="00EA1A6D">
        <w:rPr>
          <w:rFonts w:ascii="Times New Roman" w:hAnsi="Times New Roman" w:cs="Times New Roman"/>
          <w:i/>
          <w:sz w:val="24"/>
          <w:szCs w:val="24"/>
          <w:u w:val="single"/>
        </w:rPr>
        <w:t>ская</w:t>
      </w:r>
      <w:proofErr w:type="spellEnd"/>
      <w:r w:rsidRPr="00EA1A6D">
        <w:rPr>
          <w:rFonts w:ascii="Times New Roman" w:hAnsi="Times New Roman" w:cs="Times New Roman"/>
          <w:i/>
          <w:sz w:val="24"/>
          <w:szCs w:val="24"/>
          <w:u w:val="single"/>
        </w:rPr>
        <w:t xml:space="preserve"> начальная общеобразовательная школа» </w:t>
      </w:r>
      <w:proofErr w:type="spellStart"/>
      <w:r w:rsidRPr="00EA1A6D">
        <w:rPr>
          <w:rFonts w:ascii="Times New Roman" w:hAnsi="Times New Roman" w:cs="Times New Roman"/>
          <w:i/>
          <w:sz w:val="24"/>
          <w:szCs w:val="24"/>
          <w:u w:val="single"/>
        </w:rPr>
        <w:t>Тетюшского</w:t>
      </w:r>
      <w:proofErr w:type="spellEnd"/>
      <w:r w:rsidRPr="00EA1A6D">
        <w:rPr>
          <w:rFonts w:ascii="Times New Roman" w:hAnsi="Times New Roman" w:cs="Times New Roman"/>
          <w:i/>
          <w:sz w:val="24"/>
          <w:szCs w:val="24"/>
          <w:u w:val="single"/>
        </w:rPr>
        <w:t xml:space="preserve"> муниципального района Республики Татарстан</w:t>
      </w:r>
    </w:p>
    <w:p w:rsidR="002B26CE" w:rsidRPr="00EA1A6D" w:rsidRDefault="002B26CE" w:rsidP="002B26CE">
      <w:pPr>
        <w:pStyle w:val="aa"/>
        <w:ind w:firstLine="708"/>
        <w:jc w:val="both"/>
        <w:rPr>
          <w:i/>
          <w:lang w:val="tt-RU"/>
        </w:rPr>
      </w:pPr>
      <w:r w:rsidRPr="00EA1A6D">
        <w:t xml:space="preserve">Тип Школы: </w:t>
      </w:r>
      <w:r w:rsidRPr="00EA1A6D">
        <w:rPr>
          <w:i/>
        </w:rPr>
        <w:t>общеобразовательное учреждение.</w:t>
      </w:r>
    </w:p>
    <w:p w:rsidR="002B26CE" w:rsidRPr="00EA1A6D" w:rsidRDefault="002B26CE" w:rsidP="002B26CE">
      <w:pPr>
        <w:pStyle w:val="aa"/>
        <w:jc w:val="both"/>
        <w:rPr>
          <w:rFonts w:cs="DejaVu LGC Sans"/>
          <w:i/>
        </w:rPr>
      </w:pPr>
      <w:r w:rsidRPr="00EA1A6D">
        <w:t xml:space="preserve">            Вид Школы: </w:t>
      </w:r>
      <w:r w:rsidRPr="00EA1A6D">
        <w:rPr>
          <w:i/>
        </w:rPr>
        <w:t>начальная общеобразовательная школа.</w:t>
      </w:r>
    </w:p>
    <w:p w:rsidR="002B26CE" w:rsidRPr="00EA1A6D" w:rsidRDefault="002B26CE" w:rsidP="002B26CE">
      <w:pPr>
        <w:pStyle w:val="aa"/>
        <w:ind w:firstLine="540"/>
        <w:jc w:val="both"/>
      </w:pPr>
      <w:r w:rsidRPr="00EA1A6D">
        <w:t xml:space="preserve">Юридический адрес: </w:t>
      </w:r>
      <w:r w:rsidR="003759B7" w:rsidRPr="00EA1A6D">
        <w:rPr>
          <w:i/>
        </w:rPr>
        <w:t>42237</w:t>
      </w:r>
      <w:r w:rsidR="00AE6A0F" w:rsidRPr="00EA1A6D">
        <w:rPr>
          <w:i/>
        </w:rPr>
        <w:t>0</w:t>
      </w:r>
      <w:r w:rsidRPr="00EA1A6D">
        <w:rPr>
          <w:i/>
        </w:rPr>
        <w:t xml:space="preserve">, Республика Татарстан, </w:t>
      </w:r>
      <w:proofErr w:type="spellStart"/>
      <w:r w:rsidRPr="00EA1A6D">
        <w:rPr>
          <w:i/>
        </w:rPr>
        <w:t>Тетюшский</w:t>
      </w:r>
      <w:proofErr w:type="spellEnd"/>
      <w:r w:rsidRPr="00EA1A6D">
        <w:rPr>
          <w:i/>
        </w:rPr>
        <w:t xml:space="preserve"> райо</w:t>
      </w:r>
      <w:r w:rsidR="003759B7" w:rsidRPr="00EA1A6D">
        <w:rPr>
          <w:i/>
        </w:rPr>
        <w:t xml:space="preserve">н, </w:t>
      </w:r>
      <w:proofErr w:type="spellStart"/>
      <w:r w:rsidR="003759B7" w:rsidRPr="00EA1A6D">
        <w:rPr>
          <w:i/>
        </w:rPr>
        <w:t>с</w:t>
      </w:r>
      <w:proofErr w:type="gramStart"/>
      <w:r w:rsidR="003759B7" w:rsidRPr="00EA1A6D">
        <w:rPr>
          <w:i/>
        </w:rPr>
        <w:t>.Б</w:t>
      </w:r>
      <w:proofErr w:type="gramEnd"/>
      <w:r w:rsidR="003759B7" w:rsidRPr="00EA1A6D">
        <w:rPr>
          <w:i/>
        </w:rPr>
        <w:t>ольшая</w:t>
      </w:r>
      <w:proofErr w:type="spellEnd"/>
      <w:r w:rsidR="003759B7" w:rsidRPr="00EA1A6D">
        <w:rPr>
          <w:i/>
        </w:rPr>
        <w:t xml:space="preserve"> </w:t>
      </w:r>
      <w:proofErr w:type="spellStart"/>
      <w:r w:rsidR="003759B7" w:rsidRPr="00EA1A6D">
        <w:rPr>
          <w:i/>
        </w:rPr>
        <w:t>Турма</w:t>
      </w:r>
      <w:proofErr w:type="spellEnd"/>
      <w:r w:rsidR="003759B7" w:rsidRPr="00EA1A6D">
        <w:rPr>
          <w:i/>
        </w:rPr>
        <w:t>,  ул. Мусина,  д.57</w:t>
      </w:r>
      <w:r w:rsidRPr="00EA1A6D">
        <w:rPr>
          <w:i/>
        </w:rPr>
        <w:t>.</w:t>
      </w:r>
    </w:p>
    <w:p w:rsidR="00AE6A0F" w:rsidRPr="00EA1A6D" w:rsidRDefault="002B26CE" w:rsidP="00AE6A0F">
      <w:pPr>
        <w:pStyle w:val="aa"/>
        <w:ind w:firstLine="540"/>
        <w:jc w:val="both"/>
      </w:pPr>
      <w:r w:rsidRPr="00EA1A6D">
        <w:t>Фактический адрес:</w:t>
      </w:r>
      <w:r w:rsidR="00AE6A0F" w:rsidRPr="00EA1A6D">
        <w:rPr>
          <w:i/>
        </w:rPr>
        <w:t>.</w:t>
      </w:r>
      <w:r w:rsidR="003759B7" w:rsidRPr="00EA1A6D">
        <w:rPr>
          <w:i/>
        </w:rPr>
        <w:t xml:space="preserve"> 422370, Республика Татарстан, </w:t>
      </w:r>
      <w:proofErr w:type="spellStart"/>
      <w:r w:rsidR="003759B7" w:rsidRPr="00EA1A6D">
        <w:rPr>
          <w:i/>
        </w:rPr>
        <w:t>Тетюшский</w:t>
      </w:r>
      <w:proofErr w:type="spellEnd"/>
      <w:r w:rsidR="003759B7" w:rsidRPr="00EA1A6D">
        <w:rPr>
          <w:i/>
        </w:rPr>
        <w:t xml:space="preserve"> район, </w:t>
      </w:r>
      <w:proofErr w:type="spellStart"/>
      <w:r w:rsidR="003759B7" w:rsidRPr="00EA1A6D">
        <w:rPr>
          <w:i/>
        </w:rPr>
        <w:t>с</w:t>
      </w:r>
      <w:proofErr w:type="gramStart"/>
      <w:r w:rsidR="003759B7" w:rsidRPr="00EA1A6D">
        <w:rPr>
          <w:i/>
        </w:rPr>
        <w:t>.Б</w:t>
      </w:r>
      <w:proofErr w:type="gramEnd"/>
      <w:r w:rsidR="003759B7" w:rsidRPr="00EA1A6D">
        <w:rPr>
          <w:i/>
        </w:rPr>
        <w:t>ольшая</w:t>
      </w:r>
      <w:proofErr w:type="spellEnd"/>
      <w:r w:rsidR="003759B7" w:rsidRPr="00EA1A6D">
        <w:rPr>
          <w:i/>
        </w:rPr>
        <w:t xml:space="preserve"> </w:t>
      </w:r>
      <w:proofErr w:type="spellStart"/>
      <w:r w:rsidR="003759B7" w:rsidRPr="00EA1A6D">
        <w:rPr>
          <w:i/>
        </w:rPr>
        <w:t>Турма</w:t>
      </w:r>
      <w:proofErr w:type="spellEnd"/>
      <w:r w:rsidR="003759B7" w:rsidRPr="00EA1A6D">
        <w:rPr>
          <w:i/>
        </w:rPr>
        <w:t>,  ул. Мусина,  д.57.</w:t>
      </w:r>
    </w:p>
    <w:p w:rsidR="000371FE" w:rsidRPr="00EA1A6D" w:rsidRDefault="00B246EB"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 xml:space="preserve">Заведующий </w:t>
      </w:r>
      <w:proofErr w:type="spellStart"/>
      <w:r w:rsidRPr="00EA1A6D">
        <w:rPr>
          <w:rFonts w:ascii="Times New Roman" w:hAnsi="Times New Roman" w:cs="Times New Roman"/>
          <w:b/>
          <w:bCs/>
          <w:i/>
          <w:iCs/>
          <w:color w:val="000000"/>
          <w:sz w:val="24"/>
          <w:szCs w:val="24"/>
          <w:lang w:eastAsia="ru-RU"/>
        </w:rPr>
        <w:t>МБОУ</w:t>
      </w:r>
      <w:proofErr w:type="gramStart"/>
      <w:r w:rsidR="00AE6A0F" w:rsidRPr="00EA1A6D">
        <w:rPr>
          <w:rFonts w:ascii="Times New Roman" w:hAnsi="Times New Roman" w:cs="Times New Roman"/>
          <w:b/>
          <w:bCs/>
          <w:i/>
          <w:iCs/>
          <w:color w:val="000000"/>
          <w:sz w:val="24"/>
          <w:szCs w:val="24"/>
          <w:lang w:eastAsia="ru-RU"/>
        </w:rPr>
        <w:t>«</w:t>
      </w:r>
      <w:r w:rsidRPr="00EA1A6D">
        <w:rPr>
          <w:rFonts w:ascii="Times New Roman" w:hAnsi="Times New Roman" w:cs="Times New Roman"/>
          <w:b/>
          <w:bCs/>
          <w:i/>
          <w:iCs/>
          <w:color w:val="000000"/>
          <w:sz w:val="24"/>
          <w:szCs w:val="24"/>
          <w:lang w:eastAsia="ru-RU"/>
        </w:rPr>
        <w:t>Б</w:t>
      </w:r>
      <w:proofErr w:type="gramEnd"/>
      <w:r w:rsidRPr="00EA1A6D">
        <w:rPr>
          <w:rFonts w:ascii="Times New Roman" w:hAnsi="Times New Roman" w:cs="Times New Roman"/>
          <w:b/>
          <w:bCs/>
          <w:i/>
          <w:iCs/>
          <w:color w:val="000000"/>
          <w:sz w:val="24"/>
          <w:szCs w:val="24"/>
          <w:lang w:eastAsia="ru-RU"/>
        </w:rPr>
        <w:t>ольшетурминская</w:t>
      </w:r>
      <w:proofErr w:type="spellEnd"/>
      <w:r w:rsidRPr="00EA1A6D">
        <w:rPr>
          <w:rFonts w:ascii="Times New Roman" w:hAnsi="Times New Roman" w:cs="Times New Roman"/>
          <w:b/>
          <w:bCs/>
          <w:i/>
          <w:iCs/>
          <w:color w:val="000000"/>
          <w:sz w:val="24"/>
          <w:szCs w:val="24"/>
          <w:lang w:eastAsia="ru-RU"/>
        </w:rPr>
        <w:t xml:space="preserve"> </w:t>
      </w:r>
      <w:proofErr w:type="spellStart"/>
      <w:r w:rsidRPr="00EA1A6D">
        <w:rPr>
          <w:rFonts w:ascii="Times New Roman" w:hAnsi="Times New Roman" w:cs="Times New Roman"/>
          <w:b/>
          <w:bCs/>
          <w:i/>
          <w:iCs/>
          <w:color w:val="000000"/>
          <w:sz w:val="24"/>
          <w:szCs w:val="24"/>
          <w:lang w:eastAsia="ru-RU"/>
        </w:rPr>
        <w:t>НОШ»</w:t>
      </w:r>
      <w:r w:rsidRPr="00EA1A6D">
        <w:rPr>
          <w:rFonts w:ascii="Times New Roman" w:hAnsi="Times New Roman" w:cs="Times New Roman"/>
          <w:color w:val="000000"/>
          <w:sz w:val="24"/>
          <w:szCs w:val="24"/>
          <w:u w:val="single"/>
          <w:lang w:eastAsia="ru-RU"/>
        </w:rPr>
        <w:t>Сафьянова</w:t>
      </w:r>
      <w:proofErr w:type="spellEnd"/>
      <w:r w:rsidRPr="00EA1A6D">
        <w:rPr>
          <w:rFonts w:ascii="Times New Roman" w:hAnsi="Times New Roman" w:cs="Times New Roman"/>
          <w:color w:val="000000"/>
          <w:sz w:val="24"/>
          <w:szCs w:val="24"/>
          <w:u w:val="single"/>
          <w:lang w:eastAsia="ru-RU"/>
        </w:rPr>
        <w:t xml:space="preserve"> </w:t>
      </w:r>
      <w:proofErr w:type="spellStart"/>
      <w:r w:rsidRPr="00EA1A6D">
        <w:rPr>
          <w:rFonts w:ascii="Times New Roman" w:hAnsi="Times New Roman" w:cs="Times New Roman"/>
          <w:color w:val="000000"/>
          <w:sz w:val="24"/>
          <w:szCs w:val="24"/>
          <w:u w:val="single"/>
          <w:lang w:eastAsia="ru-RU"/>
        </w:rPr>
        <w:t>Каусария</w:t>
      </w:r>
      <w:proofErr w:type="spellEnd"/>
      <w:r w:rsidRPr="00EA1A6D">
        <w:rPr>
          <w:rFonts w:ascii="Times New Roman" w:hAnsi="Times New Roman" w:cs="Times New Roman"/>
          <w:color w:val="000000"/>
          <w:sz w:val="24"/>
          <w:szCs w:val="24"/>
          <w:u w:val="single"/>
          <w:lang w:eastAsia="ru-RU"/>
        </w:rPr>
        <w:t xml:space="preserve"> </w:t>
      </w:r>
      <w:proofErr w:type="spellStart"/>
      <w:r w:rsidRPr="00EA1A6D">
        <w:rPr>
          <w:rFonts w:ascii="Times New Roman" w:hAnsi="Times New Roman" w:cs="Times New Roman"/>
          <w:color w:val="000000"/>
          <w:sz w:val="24"/>
          <w:szCs w:val="24"/>
          <w:u w:val="single"/>
          <w:lang w:eastAsia="ru-RU"/>
        </w:rPr>
        <w:t>Хуснутдиновна</w:t>
      </w:r>
      <w:proofErr w:type="spellEnd"/>
    </w:p>
    <w:p w:rsidR="00AE6A0F"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Заместитель заведующего по безопасности</w:t>
      </w:r>
      <w:r w:rsidR="00D25C53" w:rsidRPr="00EA1A6D">
        <w:rPr>
          <w:rFonts w:ascii="Times New Roman" w:hAnsi="Times New Roman" w:cs="Times New Roman"/>
          <w:b/>
          <w:bCs/>
          <w:i/>
          <w:iCs/>
          <w:color w:val="000000"/>
          <w:sz w:val="24"/>
          <w:szCs w:val="24"/>
          <w:lang w:eastAsia="ru-RU"/>
        </w:rPr>
        <w:t xml:space="preserve"> </w:t>
      </w:r>
      <w:r w:rsidR="00B246EB" w:rsidRPr="00EA1A6D">
        <w:rPr>
          <w:rFonts w:ascii="Times New Roman" w:hAnsi="Times New Roman" w:cs="Times New Roman"/>
          <w:b/>
          <w:bCs/>
          <w:i/>
          <w:iCs/>
          <w:color w:val="000000"/>
          <w:sz w:val="24"/>
          <w:szCs w:val="24"/>
          <w:lang w:eastAsia="ru-RU"/>
        </w:rPr>
        <w:t>–</w:t>
      </w:r>
      <w:r w:rsidRPr="00EA1A6D">
        <w:rPr>
          <w:rFonts w:ascii="Times New Roman" w:hAnsi="Times New Roman" w:cs="Times New Roman"/>
          <w:color w:val="000000"/>
          <w:sz w:val="24"/>
          <w:szCs w:val="24"/>
          <w:lang w:eastAsia="ru-RU"/>
        </w:rPr>
        <w:t xml:space="preserve"> </w:t>
      </w:r>
      <w:proofErr w:type="spellStart"/>
      <w:r w:rsidR="007B03F1">
        <w:rPr>
          <w:rFonts w:ascii="Times New Roman" w:hAnsi="Times New Roman" w:cs="Times New Roman"/>
          <w:color w:val="000000"/>
          <w:sz w:val="24"/>
          <w:szCs w:val="24"/>
          <w:lang w:eastAsia="ru-RU"/>
        </w:rPr>
        <w:t>Музафарова</w:t>
      </w:r>
      <w:proofErr w:type="spellEnd"/>
      <w:r w:rsidR="007B03F1">
        <w:rPr>
          <w:rFonts w:ascii="Times New Roman" w:hAnsi="Times New Roman" w:cs="Times New Roman"/>
          <w:color w:val="000000"/>
          <w:sz w:val="24"/>
          <w:szCs w:val="24"/>
          <w:lang w:eastAsia="ru-RU"/>
        </w:rPr>
        <w:t xml:space="preserve"> </w:t>
      </w:r>
      <w:proofErr w:type="spellStart"/>
      <w:r w:rsidR="007B03F1">
        <w:rPr>
          <w:rFonts w:ascii="Times New Roman" w:hAnsi="Times New Roman" w:cs="Times New Roman"/>
          <w:color w:val="000000"/>
          <w:sz w:val="24"/>
          <w:szCs w:val="24"/>
          <w:lang w:eastAsia="ru-RU"/>
        </w:rPr>
        <w:t>Фируза</w:t>
      </w:r>
      <w:proofErr w:type="spellEnd"/>
      <w:r w:rsidR="007B03F1">
        <w:rPr>
          <w:rFonts w:ascii="Times New Roman" w:hAnsi="Times New Roman" w:cs="Times New Roman"/>
          <w:color w:val="000000"/>
          <w:sz w:val="24"/>
          <w:szCs w:val="24"/>
          <w:lang w:eastAsia="ru-RU"/>
        </w:rPr>
        <w:t xml:space="preserve"> </w:t>
      </w:r>
      <w:proofErr w:type="spellStart"/>
      <w:r w:rsidR="007B03F1">
        <w:rPr>
          <w:rFonts w:ascii="Times New Roman" w:hAnsi="Times New Roman" w:cs="Times New Roman"/>
          <w:color w:val="000000"/>
          <w:sz w:val="24"/>
          <w:szCs w:val="24"/>
          <w:lang w:eastAsia="ru-RU"/>
        </w:rPr>
        <w:t>Раифовна</w:t>
      </w:r>
      <w:proofErr w:type="spellEnd"/>
    </w:p>
    <w:p w:rsidR="00A17470" w:rsidRPr="00EA1A6D" w:rsidRDefault="00A17470" w:rsidP="00A17470">
      <w:pPr>
        <w:spacing w:before="100" w:beforeAutospacing="1" w:after="100" w:afterAutospacing="1"/>
        <w:jc w:val="both"/>
        <w:rPr>
          <w:rFonts w:ascii="Times New Roman" w:hAnsi="Times New Roman" w:cs="Times New Roman"/>
          <w:b/>
          <w:sz w:val="24"/>
          <w:szCs w:val="24"/>
        </w:rPr>
      </w:pPr>
      <w:proofErr w:type="gramStart"/>
      <w:r w:rsidRPr="00EA1A6D">
        <w:rPr>
          <w:rFonts w:ascii="Times New Roman" w:hAnsi="Times New Roman" w:cs="Times New Roman"/>
          <w:b/>
          <w:sz w:val="24"/>
          <w:szCs w:val="24"/>
        </w:rPr>
        <w:t xml:space="preserve">Ответственный от </w:t>
      </w:r>
      <w:r w:rsidR="002B26CE" w:rsidRPr="00EA1A6D">
        <w:rPr>
          <w:rFonts w:ascii="Times New Roman" w:hAnsi="Times New Roman" w:cs="Times New Roman"/>
          <w:b/>
          <w:sz w:val="24"/>
          <w:szCs w:val="24"/>
        </w:rPr>
        <w:t xml:space="preserve">ГИБДД ОМВД по </w:t>
      </w:r>
      <w:proofErr w:type="spellStart"/>
      <w:r w:rsidR="002B26CE" w:rsidRPr="00EA1A6D">
        <w:rPr>
          <w:rFonts w:ascii="Times New Roman" w:hAnsi="Times New Roman" w:cs="Times New Roman"/>
          <w:b/>
          <w:sz w:val="24"/>
          <w:szCs w:val="24"/>
        </w:rPr>
        <w:t>Тетюшскому</w:t>
      </w:r>
      <w:proofErr w:type="spellEnd"/>
      <w:r w:rsidR="002B26CE" w:rsidRPr="00EA1A6D">
        <w:rPr>
          <w:rFonts w:ascii="Times New Roman" w:hAnsi="Times New Roman" w:cs="Times New Roman"/>
          <w:b/>
          <w:sz w:val="24"/>
          <w:szCs w:val="24"/>
        </w:rPr>
        <w:t xml:space="preserve"> району</w:t>
      </w:r>
      <w:r w:rsidRPr="00EA1A6D">
        <w:rPr>
          <w:rFonts w:ascii="Times New Roman" w:hAnsi="Times New Roman" w:cs="Times New Roman"/>
          <w:b/>
          <w:sz w:val="24"/>
          <w:szCs w:val="24"/>
        </w:rPr>
        <w:t>:</w:t>
      </w:r>
      <w:proofErr w:type="gramEnd"/>
    </w:p>
    <w:p w:rsidR="002B26CE" w:rsidRPr="00EA1A6D" w:rsidRDefault="00A17470" w:rsidP="00A17470">
      <w:pPr>
        <w:spacing w:before="100" w:beforeAutospacing="1" w:after="100" w:afterAutospacing="1"/>
        <w:jc w:val="both"/>
        <w:rPr>
          <w:rFonts w:ascii="Times New Roman" w:hAnsi="Times New Roman" w:cs="Times New Roman"/>
          <w:i/>
          <w:sz w:val="24"/>
          <w:szCs w:val="24"/>
          <w:u w:val="single"/>
        </w:rPr>
      </w:pPr>
      <w:r w:rsidRPr="00EA1A6D">
        <w:rPr>
          <w:rFonts w:ascii="Times New Roman" w:hAnsi="Times New Roman" w:cs="Times New Roman"/>
          <w:b/>
          <w:sz w:val="24"/>
          <w:szCs w:val="24"/>
          <w:u w:val="single"/>
        </w:rPr>
        <w:t>Волков Сергей Валерьевич, инспектор по пропаганде БДД</w:t>
      </w:r>
    </w:p>
    <w:p w:rsidR="000371FE" w:rsidRPr="00EA1A6D" w:rsidRDefault="00D25C53" w:rsidP="00AF5B93">
      <w:pPr>
        <w:spacing w:before="100" w:beforeAutospacing="1" w:after="100" w:afterAutospacing="1"/>
        <w:jc w:val="both"/>
        <w:rPr>
          <w:rFonts w:ascii="Times New Roman" w:hAnsi="Times New Roman" w:cs="Times New Roman"/>
          <w:sz w:val="24"/>
          <w:szCs w:val="24"/>
        </w:rPr>
      </w:pPr>
      <w:r w:rsidRPr="00EA1A6D">
        <w:rPr>
          <w:rFonts w:ascii="Times New Roman" w:hAnsi="Times New Roman" w:cs="Times New Roman"/>
          <w:b/>
          <w:bCs/>
          <w:i/>
          <w:iCs/>
          <w:color w:val="000000"/>
          <w:sz w:val="24"/>
          <w:szCs w:val="24"/>
          <w:lang w:eastAsia="ru-RU"/>
        </w:rPr>
        <w:t>Количество дет</w:t>
      </w:r>
      <w:r w:rsidR="007B03F1">
        <w:rPr>
          <w:rFonts w:ascii="Times New Roman" w:hAnsi="Times New Roman" w:cs="Times New Roman"/>
          <w:b/>
          <w:bCs/>
          <w:i/>
          <w:iCs/>
          <w:color w:val="000000"/>
          <w:sz w:val="24"/>
          <w:szCs w:val="24"/>
          <w:lang w:eastAsia="ru-RU"/>
        </w:rPr>
        <w:t>ей на 2020-2021учебный год:  9</w:t>
      </w:r>
      <w:r w:rsidRPr="00EA1A6D">
        <w:rPr>
          <w:rFonts w:ascii="Times New Roman" w:hAnsi="Times New Roman" w:cs="Times New Roman"/>
          <w:b/>
          <w:bCs/>
          <w:i/>
          <w:iCs/>
          <w:color w:val="000000"/>
          <w:sz w:val="24"/>
          <w:szCs w:val="24"/>
          <w:lang w:eastAsia="ru-RU"/>
        </w:rPr>
        <w:t xml:space="preserve"> учащихся</w:t>
      </w:r>
    </w:p>
    <w:p w:rsidR="000371FE" w:rsidRPr="00EA1A6D" w:rsidRDefault="002B26CE" w:rsidP="00595B54">
      <w:pPr>
        <w:jc w:val="center"/>
        <w:rPr>
          <w:rFonts w:ascii="Times New Roman" w:hAnsi="Times New Roman" w:cs="Times New Roman"/>
          <w:i/>
          <w:iCs/>
          <w:color w:val="000000"/>
          <w:sz w:val="24"/>
          <w:szCs w:val="24"/>
          <w:lang w:eastAsia="ru-RU"/>
        </w:rPr>
      </w:pPr>
      <w:r w:rsidRPr="00EA1A6D">
        <w:rPr>
          <w:rFonts w:ascii="Times New Roman" w:hAnsi="Times New Roman" w:cs="Times New Roman"/>
          <w:i/>
          <w:iCs/>
          <w:color w:val="000000"/>
          <w:sz w:val="24"/>
          <w:szCs w:val="24"/>
          <w:lang w:eastAsia="ru-RU"/>
        </w:rPr>
        <w:t>1 класс-</w:t>
      </w:r>
      <w:r w:rsidR="002429ED" w:rsidRPr="00EA1A6D">
        <w:rPr>
          <w:rFonts w:ascii="Times New Roman" w:hAnsi="Times New Roman" w:cs="Times New Roman"/>
          <w:i/>
          <w:iCs/>
          <w:color w:val="000000"/>
          <w:sz w:val="24"/>
          <w:szCs w:val="24"/>
          <w:lang w:eastAsia="ru-RU"/>
        </w:rPr>
        <w:t xml:space="preserve"> </w:t>
      </w:r>
      <w:r w:rsidR="007B03F1">
        <w:rPr>
          <w:rFonts w:ascii="Times New Roman" w:hAnsi="Times New Roman" w:cs="Times New Roman"/>
          <w:i/>
          <w:iCs/>
          <w:color w:val="000000"/>
          <w:sz w:val="24"/>
          <w:szCs w:val="24"/>
          <w:lang w:eastAsia="ru-RU"/>
        </w:rPr>
        <w:t>3</w:t>
      </w:r>
    </w:p>
    <w:p w:rsidR="000371FE" w:rsidRPr="00EA1A6D" w:rsidRDefault="002B26CE" w:rsidP="00595B54">
      <w:pPr>
        <w:jc w:val="center"/>
        <w:rPr>
          <w:rFonts w:ascii="Times New Roman" w:hAnsi="Times New Roman" w:cs="Times New Roman"/>
          <w:i/>
          <w:iCs/>
          <w:color w:val="000000"/>
          <w:sz w:val="24"/>
          <w:szCs w:val="24"/>
          <w:lang w:eastAsia="ru-RU"/>
        </w:rPr>
      </w:pPr>
      <w:r w:rsidRPr="00EA1A6D">
        <w:rPr>
          <w:rFonts w:ascii="Times New Roman" w:hAnsi="Times New Roman" w:cs="Times New Roman"/>
          <w:i/>
          <w:iCs/>
          <w:color w:val="000000"/>
          <w:sz w:val="24"/>
          <w:szCs w:val="24"/>
          <w:lang w:eastAsia="ru-RU"/>
        </w:rPr>
        <w:t>2 класс-</w:t>
      </w:r>
      <w:r w:rsidR="002429ED" w:rsidRPr="00EA1A6D">
        <w:rPr>
          <w:rFonts w:ascii="Times New Roman" w:hAnsi="Times New Roman" w:cs="Times New Roman"/>
          <w:i/>
          <w:iCs/>
          <w:color w:val="000000"/>
          <w:sz w:val="24"/>
          <w:szCs w:val="24"/>
          <w:lang w:eastAsia="ru-RU"/>
        </w:rPr>
        <w:t xml:space="preserve"> </w:t>
      </w:r>
      <w:r w:rsidR="007B03F1">
        <w:rPr>
          <w:rFonts w:ascii="Times New Roman" w:hAnsi="Times New Roman" w:cs="Times New Roman"/>
          <w:i/>
          <w:iCs/>
          <w:color w:val="000000"/>
          <w:sz w:val="24"/>
          <w:szCs w:val="24"/>
          <w:lang w:eastAsia="ru-RU"/>
        </w:rPr>
        <w:t>1</w:t>
      </w:r>
    </w:p>
    <w:p w:rsidR="000371FE" w:rsidRPr="00EA1A6D" w:rsidRDefault="007B03F1" w:rsidP="00595B54">
      <w:pPr>
        <w:jc w:val="center"/>
        <w:rPr>
          <w:rFonts w:ascii="Times New Roman" w:hAnsi="Times New Roman" w:cs="Times New Roman"/>
          <w:i/>
          <w:iCs/>
          <w:color w:val="000000"/>
          <w:sz w:val="24"/>
          <w:szCs w:val="24"/>
          <w:lang w:eastAsia="ru-RU"/>
        </w:rPr>
      </w:pPr>
      <w:r>
        <w:rPr>
          <w:rFonts w:ascii="Times New Roman" w:hAnsi="Times New Roman" w:cs="Times New Roman"/>
          <w:i/>
          <w:iCs/>
          <w:color w:val="000000"/>
          <w:sz w:val="24"/>
          <w:szCs w:val="24"/>
          <w:lang w:eastAsia="ru-RU"/>
        </w:rPr>
        <w:t xml:space="preserve">3  </w:t>
      </w:r>
      <w:r w:rsidR="002B26CE" w:rsidRPr="00EA1A6D">
        <w:rPr>
          <w:rFonts w:ascii="Times New Roman" w:hAnsi="Times New Roman" w:cs="Times New Roman"/>
          <w:i/>
          <w:iCs/>
          <w:color w:val="000000"/>
          <w:sz w:val="24"/>
          <w:szCs w:val="24"/>
          <w:lang w:eastAsia="ru-RU"/>
        </w:rPr>
        <w:t>класс-</w:t>
      </w:r>
      <w:r>
        <w:rPr>
          <w:rFonts w:ascii="Times New Roman" w:hAnsi="Times New Roman" w:cs="Times New Roman"/>
          <w:i/>
          <w:iCs/>
          <w:color w:val="000000"/>
          <w:sz w:val="24"/>
          <w:szCs w:val="24"/>
          <w:lang w:eastAsia="ru-RU"/>
        </w:rPr>
        <w:t>0</w:t>
      </w:r>
    </w:p>
    <w:p w:rsidR="000371FE" w:rsidRPr="00EA1A6D" w:rsidRDefault="00B246EB" w:rsidP="00B246EB">
      <w:pPr>
        <w:rPr>
          <w:rFonts w:ascii="Times New Roman" w:hAnsi="Times New Roman" w:cs="Times New Roman"/>
          <w:color w:val="000000"/>
          <w:sz w:val="24"/>
          <w:szCs w:val="24"/>
          <w:lang w:eastAsia="ru-RU"/>
        </w:rPr>
      </w:pPr>
      <w:r w:rsidRPr="00EA1A6D">
        <w:rPr>
          <w:rFonts w:ascii="Times New Roman" w:hAnsi="Times New Roman" w:cs="Times New Roman"/>
          <w:i/>
          <w:iCs/>
          <w:color w:val="000000"/>
          <w:sz w:val="24"/>
          <w:szCs w:val="24"/>
          <w:lang w:eastAsia="ru-RU"/>
        </w:rPr>
        <w:t xml:space="preserve">                                                               </w:t>
      </w:r>
      <w:r w:rsidR="007B03F1">
        <w:rPr>
          <w:rFonts w:ascii="Times New Roman" w:hAnsi="Times New Roman" w:cs="Times New Roman"/>
          <w:i/>
          <w:iCs/>
          <w:color w:val="000000"/>
          <w:sz w:val="24"/>
          <w:szCs w:val="24"/>
          <w:lang w:eastAsia="ru-RU"/>
        </w:rPr>
        <w:t xml:space="preserve">             </w:t>
      </w:r>
      <w:r w:rsidRPr="00EA1A6D">
        <w:rPr>
          <w:rFonts w:ascii="Times New Roman" w:hAnsi="Times New Roman" w:cs="Times New Roman"/>
          <w:i/>
          <w:iCs/>
          <w:color w:val="000000"/>
          <w:sz w:val="24"/>
          <w:szCs w:val="24"/>
          <w:lang w:eastAsia="ru-RU"/>
        </w:rPr>
        <w:t xml:space="preserve">  </w:t>
      </w:r>
      <w:r w:rsidR="002B26CE" w:rsidRPr="00EA1A6D">
        <w:rPr>
          <w:rFonts w:ascii="Times New Roman" w:hAnsi="Times New Roman" w:cs="Times New Roman"/>
          <w:i/>
          <w:iCs/>
          <w:color w:val="000000"/>
          <w:sz w:val="24"/>
          <w:szCs w:val="24"/>
          <w:lang w:eastAsia="ru-RU"/>
        </w:rPr>
        <w:t>4</w:t>
      </w:r>
      <w:r w:rsidR="003759B7" w:rsidRPr="00EA1A6D">
        <w:rPr>
          <w:rFonts w:ascii="Times New Roman" w:hAnsi="Times New Roman" w:cs="Times New Roman"/>
          <w:i/>
          <w:iCs/>
          <w:color w:val="000000"/>
          <w:sz w:val="24"/>
          <w:szCs w:val="24"/>
          <w:lang w:eastAsia="ru-RU"/>
        </w:rPr>
        <w:t xml:space="preserve"> класс- </w:t>
      </w:r>
      <w:r w:rsidR="007B03F1">
        <w:rPr>
          <w:rFonts w:ascii="Times New Roman" w:hAnsi="Times New Roman" w:cs="Times New Roman"/>
          <w:i/>
          <w:iCs/>
          <w:color w:val="000000"/>
          <w:sz w:val="24"/>
          <w:szCs w:val="24"/>
          <w:lang w:eastAsia="ru-RU"/>
        </w:rPr>
        <w:t>5</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Наличие помещения по ОБД</w:t>
      </w:r>
      <w:proofErr w:type="gramStart"/>
      <w:r w:rsidRPr="00EA1A6D">
        <w:rPr>
          <w:rFonts w:ascii="Times New Roman" w:hAnsi="Times New Roman" w:cs="Times New Roman"/>
          <w:b/>
          <w:bCs/>
          <w:i/>
          <w:iCs/>
          <w:color w:val="000000"/>
          <w:sz w:val="24"/>
          <w:szCs w:val="24"/>
          <w:lang w:eastAsia="ru-RU"/>
        </w:rPr>
        <w:t>Д</w:t>
      </w:r>
      <w:r w:rsidRPr="00EA1A6D">
        <w:rPr>
          <w:rFonts w:ascii="Times New Roman" w:hAnsi="Times New Roman" w:cs="Times New Roman"/>
          <w:color w:val="000000"/>
          <w:sz w:val="24"/>
          <w:szCs w:val="24"/>
          <w:lang w:eastAsia="ru-RU"/>
        </w:rPr>
        <w:t>-</w:t>
      </w:r>
      <w:proofErr w:type="gramEnd"/>
      <w:r w:rsidRPr="00EA1A6D">
        <w:rPr>
          <w:rFonts w:ascii="Times New Roman" w:hAnsi="Times New Roman" w:cs="Times New Roman"/>
          <w:color w:val="000000"/>
          <w:sz w:val="24"/>
          <w:szCs w:val="24"/>
          <w:lang w:eastAsia="ru-RU"/>
        </w:rPr>
        <w:t xml:space="preserve"> отсутствует</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Наличие уголка по БД</w:t>
      </w:r>
      <w:r w:rsidR="00AE6A0F" w:rsidRPr="00EA1A6D">
        <w:rPr>
          <w:rFonts w:ascii="Times New Roman" w:hAnsi="Times New Roman" w:cs="Times New Roman"/>
          <w:color w:val="000000"/>
          <w:sz w:val="24"/>
          <w:szCs w:val="24"/>
          <w:lang w:eastAsia="ru-RU"/>
        </w:rPr>
        <w:t xml:space="preserve"> -1 (коридор</w:t>
      </w:r>
      <w:r w:rsidRPr="00EA1A6D">
        <w:rPr>
          <w:rFonts w:ascii="Times New Roman" w:hAnsi="Times New Roman" w:cs="Times New Roman"/>
          <w:color w:val="000000"/>
          <w:sz w:val="24"/>
          <w:szCs w:val="24"/>
          <w:lang w:eastAsia="ru-RU"/>
        </w:rPr>
        <w:t>)</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Наличие на участке для детей дорожной разметки:</w:t>
      </w:r>
      <w:r w:rsidRPr="00EA1A6D">
        <w:rPr>
          <w:rFonts w:ascii="Times New Roman" w:hAnsi="Times New Roman" w:cs="Times New Roman"/>
          <w:b/>
          <w:bCs/>
          <w:color w:val="000000"/>
          <w:sz w:val="24"/>
          <w:szCs w:val="24"/>
          <w:lang w:eastAsia="ru-RU"/>
        </w:rPr>
        <w:t>-</w:t>
      </w:r>
      <w:r w:rsidRPr="00EA1A6D">
        <w:rPr>
          <w:rFonts w:ascii="Times New Roman" w:hAnsi="Times New Roman" w:cs="Times New Roman"/>
          <w:color w:val="000000"/>
          <w:sz w:val="24"/>
          <w:szCs w:val="24"/>
          <w:lang w:eastAsia="ru-RU"/>
        </w:rPr>
        <w:t xml:space="preserve"> отсутствует</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Наличие предметно-развивающей среды в школе для реализации образовательной области «Безопасность» в соответствии с  требованиями ФГОС</w:t>
      </w:r>
      <w:r w:rsidRPr="00EA1A6D">
        <w:rPr>
          <w:rFonts w:ascii="Times New Roman" w:hAnsi="Times New Roman" w:cs="Times New Roman"/>
          <w:color w:val="000000"/>
          <w:sz w:val="24"/>
          <w:szCs w:val="24"/>
          <w:lang w:eastAsia="ru-RU"/>
        </w:rPr>
        <w:t>: имеется</w:t>
      </w:r>
    </w:p>
    <w:p w:rsidR="002429ED"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 xml:space="preserve">Наличие центра безопасности: </w:t>
      </w:r>
      <w:r w:rsidRPr="00EA1A6D">
        <w:rPr>
          <w:rFonts w:ascii="Times New Roman" w:hAnsi="Times New Roman" w:cs="Times New Roman"/>
          <w:i/>
          <w:iCs/>
          <w:color w:val="000000"/>
          <w:sz w:val="24"/>
          <w:szCs w:val="24"/>
          <w:lang w:eastAsia="ru-RU"/>
        </w:rPr>
        <w:t>имеется</w:t>
      </w:r>
    </w:p>
    <w:p w:rsidR="00D25C53" w:rsidRPr="00EA1A6D" w:rsidRDefault="000371FE" w:rsidP="00C00003">
      <w:pPr>
        <w:spacing w:before="100" w:beforeAutospacing="1"/>
        <w:jc w:val="both"/>
        <w:rPr>
          <w:rFonts w:ascii="Times New Roman" w:hAnsi="Times New Roman" w:cs="Times New Roman"/>
          <w:b/>
          <w:bCs/>
          <w:i/>
          <w:iCs/>
          <w:color w:val="000000"/>
          <w:sz w:val="24"/>
          <w:szCs w:val="24"/>
          <w:lang w:eastAsia="ru-RU"/>
        </w:rPr>
      </w:pPr>
      <w:r w:rsidRPr="00EA1A6D">
        <w:rPr>
          <w:rFonts w:ascii="Times New Roman" w:hAnsi="Times New Roman" w:cs="Times New Roman"/>
          <w:b/>
          <w:bCs/>
          <w:i/>
          <w:iCs/>
          <w:color w:val="000000"/>
          <w:sz w:val="24"/>
          <w:szCs w:val="24"/>
          <w:lang w:eastAsia="ru-RU"/>
        </w:rPr>
        <w:t>Наличие</w:t>
      </w:r>
      <w:proofErr w:type="gramStart"/>
      <w:r w:rsidRPr="00EA1A6D">
        <w:rPr>
          <w:rFonts w:ascii="Times New Roman" w:hAnsi="Times New Roman" w:cs="Times New Roman"/>
          <w:b/>
          <w:bCs/>
          <w:i/>
          <w:iCs/>
          <w:color w:val="000000"/>
          <w:sz w:val="24"/>
          <w:szCs w:val="24"/>
          <w:lang w:eastAsia="ru-RU"/>
        </w:rPr>
        <w:t xml:space="preserve"> </w:t>
      </w:r>
      <w:r w:rsidR="00D25C53" w:rsidRPr="00EA1A6D">
        <w:rPr>
          <w:rFonts w:ascii="Times New Roman" w:hAnsi="Times New Roman" w:cs="Times New Roman"/>
          <w:b/>
          <w:bCs/>
          <w:i/>
          <w:iCs/>
          <w:color w:val="000000"/>
          <w:sz w:val="24"/>
          <w:szCs w:val="24"/>
          <w:lang w:eastAsia="ru-RU"/>
        </w:rPr>
        <w:t>:</w:t>
      </w:r>
      <w:proofErr w:type="gramEnd"/>
    </w:p>
    <w:p w:rsidR="000371FE" w:rsidRPr="00EA1A6D" w:rsidRDefault="000371FE" w:rsidP="00C00003">
      <w:pPr>
        <w:spacing w:before="100" w:beforeAutospacing="1"/>
        <w:jc w:val="both"/>
        <w:rPr>
          <w:rFonts w:ascii="Times New Roman" w:hAnsi="Times New Roman" w:cs="Times New Roman"/>
          <w:b/>
          <w:bCs/>
          <w:i/>
          <w:iCs/>
          <w:color w:val="000000"/>
          <w:sz w:val="24"/>
          <w:szCs w:val="24"/>
          <w:lang w:eastAsia="ru-RU"/>
        </w:rPr>
      </w:pPr>
      <w:r w:rsidRPr="00EA1A6D">
        <w:rPr>
          <w:rFonts w:ascii="Times New Roman" w:hAnsi="Times New Roman" w:cs="Times New Roman"/>
          <w:color w:val="000000"/>
          <w:sz w:val="24"/>
          <w:szCs w:val="24"/>
          <w:lang w:eastAsia="ru-RU"/>
        </w:rPr>
        <w:t xml:space="preserve">центра для игр с правилами: </w:t>
      </w:r>
      <w:r w:rsidRPr="00EA1A6D">
        <w:rPr>
          <w:rFonts w:ascii="Times New Roman" w:hAnsi="Times New Roman" w:cs="Times New Roman"/>
          <w:i/>
          <w:color w:val="000000"/>
          <w:sz w:val="24"/>
          <w:szCs w:val="24"/>
          <w:lang w:eastAsia="ru-RU"/>
        </w:rPr>
        <w:t xml:space="preserve">имеется </w:t>
      </w:r>
    </w:p>
    <w:p w:rsidR="000371FE" w:rsidRPr="00EA1A6D" w:rsidRDefault="000371FE" w:rsidP="00C0000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центра книги: </w:t>
      </w:r>
      <w:r w:rsidRPr="00EA1A6D">
        <w:rPr>
          <w:rFonts w:ascii="Times New Roman" w:hAnsi="Times New Roman" w:cs="Times New Roman"/>
          <w:i/>
          <w:color w:val="000000"/>
          <w:sz w:val="24"/>
          <w:szCs w:val="24"/>
          <w:lang w:eastAsia="ru-RU"/>
        </w:rPr>
        <w:t>имеется в учебных кабинетах</w:t>
      </w:r>
      <w:r w:rsidRPr="00EA1A6D">
        <w:rPr>
          <w:rFonts w:ascii="Times New Roman" w:hAnsi="Times New Roman" w:cs="Times New Roman"/>
          <w:color w:val="000000"/>
          <w:sz w:val="24"/>
          <w:szCs w:val="24"/>
          <w:lang w:eastAsia="ru-RU"/>
        </w:rPr>
        <w:t xml:space="preserve"> </w:t>
      </w:r>
    </w:p>
    <w:p w:rsidR="000371FE" w:rsidRPr="00EA1A6D" w:rsidRDefault="000371FE" w:rsidP="00C00003">
      <w:pPr>
        <w:jc w:val="both"/>
        <w:rPr>
          <w:rFonts w:ascii="Times New Roman" w:hAnsi="Times New Roman" w:cs="Times New Roman"/>
          <w:i/>
          <w:color w:val="000000"/>
          <w:sz w:val="24"/>
          <w:szCs w:val="24"/>
          <w:lang w:eastAsia="ru-RU"/>
        </w:rPr>
      </w:pPr>
      <w:r w:rsidRPr="00EA1A6D">
        <w:rPr>
          <w:rFonts w:ascii="Times New Roman" w:hAnsi="Times New Roman" w:cs="Times New Roman"/>
          <w:color w:val="000000"/>
          <w:sz w:val="24"/>
          <w:szCs w:val="24"/>
          <w:lang w:eastAsia="ru-RU"/>
        </w:rPr>
        <w:t xml:space="preserve">центров изобразительной, конструктивной деятельности: </w:t>
      </w:r>
      <w:r w:rsidRPr="00EA1A6D">
        <w:rPr>
          <w:rFonts w:ascii="Times New Roman" w:hAnsi="Times New Roman" w:cs="Times New Roman"/>
          <w:i/>
          <w:color w:val="000000"/>
          <w:sz w:val="24"/>
          <w:szCs w:val="24"/>
          <w:lang w:eastAsia="ru-RU"/>
        </w:rPr>
        <w:t xml:space="preserve">имеется </w:t>
      </w:r>
    </w:p>
    <w:p w:rsidR="000371FE" w:rsidRPr="00EA1A6D" w:rsidRDefault="000371FE" w:rsidP="00C0000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центра труда: </w:t>
      </w:r>
      <w:r w:rsidRPr="00EA1A6D">
        <w:rPr>
          <w:rFonts w:ascii="Times New Roman" w:hAnsi="Times New Roman" w:cs="Times New Roman"/>
          <w:i/>
          <w:color w:val="000000"/>
          <w:sz w:val="24"/>
          <w:szCs w:val="24"/>
          <w:lang w:eastAsia="ru-RU"/>
        </w:rPr>
        <w:t xml:space="preserve">имеется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 xml:space="preserve">Наличие методической литературы и наглядных пособий, оборудования: </w:t>
      </w:r>
      <w:r w:rsidRPr="00EA1A6D">
        <w:rPr>
          <w:rFonts w:ascii="Times New Roman" w:hAnsi="Times New Roman" w:cs="Times New Roman"/>
          <w:i/>
          <w:iCs/>
          <w:color w:val="000000"/>
          <w:sz w:val="24"/>
          <w:szCs w:val="24"/>
          <w:lang w:eastAsia="ru-RU"/>
        </w:rPr>
        <w:t>имеется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lastRenderedPageBreak/>
        <w:t xml:space="preserve">Наличие раздела «Безопасность» </w:t>
      </w:r>
      <w:r w:rsidR="003759B7" w:rsidRPr="00EA1A6D">
        <w:rPr>
          <w:rFonts w:ascii="Times New Roman" w:hAnsi="Times New Roman" w:cs="Times New Roman"/>
          <w:b/>
          <w:bCs/>
          <w:i/>
          <w:iCs/>
          <w:color w:val="000000"/>
          <w:sz w:val="24"/>
          <w:szCs w:val="24"/>
          <w:lang w:eastAsia="ru-RU"/>
        </w:rPr>
        <w:t>в образовательной программе школы</w:t>
      </w:r>
      <w:r w:rsidRPr="00EA1A6D">
        <w:rPr>
          <w:rFonts w:ascii="Times New Roman" w:hAnsi="Times New Roman" w:cs="Times New Roman"/>
          <w:i/>
          <w:iCs/>
          <w:color w:val="000000"/>
          <w:sz w:val="24"/>
          <w:szCs w:val="24"/>
          <w:lang w:eastAsia="ru-RU"/>
        </w:rPr>
        <w:t>: имеется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proofErr w:type="gramStart"/>
      <w:r w:rsidRPr="00EA1A6D">
        <w:rPr>
          <w:rFonts w:ascii="Times New Roman" w:hAnsi="Times New Roman" w:cs="Times New Roman"/>
          <w:b/>
          <w:bCs/>
          <w:i/>
          <w:iCs/>
          <w:color w:val="000000"/>
          <w:sz w:val="24"/>
          <w:szCs w:val="24"/>
          <w:lang w:eastAsia="ru-RU"/>
        </w:rPr>
        <w:t xml:space="preserve">Наличие в годовом плане мероприятий с педагогами, взаимодействию с семьей, общественностью по обучению детей БДД: </w:t>
      </w:r>
      <w:r w:rsidRPr="00EA1A6D">
        <w:rPr>
          <w:rFonts w:ascii="Times New Roman" w:hAnsi="Times New Roman" w:cs="Times New Roman"/>
          <w:i/>
          <w:iCs/>
          <w:color w:val="000000"/>
          <w:sz w:val="24"/>
          <w:szCs w:val="24"/>
          <w:lang w:eastAsia="ru-RU"/>
        </w:rPr>
        <w:t>занятия, дидактические игры, игры-драматизации, сюжетно-ролевые игры, чтение художественной литературы, наблюдения на прогулках, конкурсы, консультации, праздники, досуги, утренники, сотрудничество с родителями.</w:t>
      </w:r>
      <w:proofErr w:type="gramEnd"/>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 xml:space="preserve">Реализация программ в режиме дня: </w:t>
      </w:r>
      <w:r w:rsidRPr="00EA1A6D">
        <w:rPr>
          <w:rFonts w:ascii="Times New Roman" w:hAnsi="Times New Roman" w:cs="Times New Roman"/>
          <w:color w:val="000000"/>
          <w:sz w:val="24"/>
          <w:szCs w:val="24"/>
          <w:lang w:eastAsia="ru-RU"/>
        </w:rPr>
        <w:t>организованная образовательная деятельность, режимные моменты.</w:t>
      </w:r>
    </w:p>
    <w:p w:rsidR="000371FE" w:rsidRPr="00EA1A6D" w:rsidRDefault="000371FE" w:rsidP="00AF5B93">
      <w:pPr>
        <w:spacing w:before="100" w:beforeAutospacing="1" w:after="100" w:afterAutospacing="1"/>
        <w:jc w:val="both"/>
        <w:rPr>
          <w:rFonts w:ascii="Times New Roman" w:hAnsi="Times New Roman" w:cs="Times New Roman"/>
          <w:i/>
          <w:color w:val="000000"/>
          <w:sz w:val="24"/>
          <w:szCs w:val="24"/>
          <w:lang w:eastAsia="ru-RU"/>
        </w:rPr>
      </w:pPr>
      <w:r w:rsidRPr="00EA1A6D">
        <w:rPr>
          <w:rFonts w:ascii="Times New Roman" w:hAnsi="Times New Roman" w:cs="Times New Roman"/>
          <w:b/>
          <w:bCs/>
          <w:i/>
          <w:iCs/>
          <w:color w:val="000000"/>
          <w:sz w:val="24"/>
          <w:szCs w:val="24"/>
          <w:lang w:eastAsia="ru-RU"/>
        </w:rPr>
        <w:t>В каких возрастных группах проводится организованная образовательная деятельность по БДД:</w:t>
      </w:r>
      <w:r w:rsidRPr="00EA1A6D">
        <w:rPr>
          <w:rFonts w:ascii="Times New Roman" w:hAnsi="Times New Roman" w:cs="Times New Roman"/>
          <w:color w:val="000000"/>
          <w:sz w:val="24"/>
          <w:szCs w:val="24"/>
          <w:lang w:eastAsia="ru-RU"/>
        </w:rPr>
        <w:t xml:space="preserve"> </w:t>
      </w:r>
      <w:r w:rsidRPr="00EA1A6D">
        <w:rPr>
          <w:rFonts w:ascii="Times New Roman" w:hAnsi="Times New Roman" w:cs="Times New Roman"/>
          <w:i/>
          <w:color w:val="000000"/>
          <w:sz w:val="24"/>
          <w:szCs w:val="24"/>
          <w:lang w:eastAsia="ru-RU"/>
        </w:rPr>
        <w:t>младший школьный возраст.</w:t>
      </w:r>
    </w:p>
    <w:p w:rsidR="000371FE" w:rsidRPr="00EA1A6D" w:rsidRDefault="00AE6A0F"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Ох</w:t>
      </w:r>
      <w:r w:rsidR="007B03F1">
        <w:rPr>
          <w:rFonts w:ascii="Times New Roman" w:hAnsi="Times New Roman" w:cs="Times New Roman"/>
          <w:b/>
          <w:bCs/>
          <w:i/>
          <w:iCs/>
          <w:color w:val="000000"/>
          <w:sz w:val="24"/>
          <w:szCs w:val="24"/>
          <w:lang w:eastAsia="ru-RU"/>
        </w:rPr>
        <w:t>ват детей обучением ПБДД: 100%</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 xml:space="preserve">Наличие в планировании </w:t>
      </w:r>
      <w:proofErr w:type="spellStart"/>
      <w:r w:rsidRPr="00EA1A6D">
        <w:rPr>
          <w:rFonts w:ascii="Times New Roman" w:hAnsi="Times New Roman" w:cs="Times New Roman"/>
          <w:b/>
          <w:bCs/>
          <w:i/>
          <w:iCs/>
          <w:color w:val="000000"/>
          <w:sz w:val="24"/>
          <w:szCs w:val="24"/>
          <w:lang w:eastAsia="ru-RU"/>
        </w:rPr>
        <w:t>воспитательно</w:t>
      </w:r>
      <w:proofErr w:type="spellEnd"/>
      <w:r w:rsidRPr="00EA1A6D">
        <w:rPr>
          <w:rFonts w:ascii="Times New Roman" w:hAnsi="Times New Roman" w:cs="Times New Roman"/>
          <w:b/>
          <w:bCs/>
          <w:i/>
          <w:iCs/>
          <w:color w:val="000000"/>
          <w:sz w:val="24"/>
          <w:szCs w:val="24"/>
          <w:lang w:eastAsia="ru-RU"/>
        </w:rPr>
        <w:t xml:space="preserve">-образовательной работы с детьми работы по предупреждению ДДТТ: </w:t>
      </w:r>
      <w:r w:rsidRPr="00EA1A6D">
        <w:rPr>
          <w:rFonts w:ascii="Times New Roman" w:hAnsi="Times New Roman" w:cs="Times New Roman"/>
          <w:i/>
          <w:color w:val="000000"/>
          <w:sz w:val="24"/>
          <w:szCs w:val="24"/>
          <w:lang w:eastAsia="ru-RU"/>
        </w:rPr>
        <w:t>имеется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proofErr w:type="gramStart"/>
      <w:r w:rsidRPr="00EA1A6D">
        <w:rPr>
          <w:rFonts w:ascii="Times New Roman" w:hAnsi="Times New Roman" w:cs="Times New Roman"/>
          <w:b/>
          <w:bCs/>
          <w:i/>
          <w:iCs/>
          <w:color w:val="000000"/>
          <w:sz w:val="24"/>
          <w:szCs w:val="24"/>
          <w:lang w:eastAsia="ru-RU"/>
        </w:rPr>
        <w:t xml:space="preserve">Формы работы с детьми: </w:t>
      </w:r>
      <w:r w:rsidRPr="00EA1A6D">
        <w:rPr>
          <w:rFonts w:ascii="Times New Roman" w:hAnsi="Times New Roman" w:cs="Times New Roman"/>
          <w:color w:val="000000"/>
          <w:sz w:val="24"/>
          <w:szCs w:val="24"/>
          <w:lang w:eastAsia="ru-RU"/>
        </w:rPr>
        <w:t>занятия, беседы, целевые прогулки, экскурсии, игры, праздники, досуги, развлечения, встречи</w:t>
      </w:r>
      <w:r w:rsidR="00C92D8C" w:rsidRPr="00EA1A6D">
        <w:rPr>
          <w:rFonts w:ascii="Times New Roman" w:hAnsi="Times New Roman" w:cs="Times New Roman"/>
          <w:color w:val="000000"/>
          <w:sz w:val="24"/>
          <w:szCs w:val="24"/>
          <w:lang w:eastAsia="ru-RU"/>
        </w:rPr>
        <w:t xml:space="preserve"> с работниками ГИБДД, конкурсы</w:t>
      </w:r>
      <w:r w:rsidRPr="00EA1A6D">
        <w:rPr>
          <w:rFonts w:ascii="Times New Roman" w:hAnsi="Times New Roman" w:cs="Times New Roman"/>
          <w:color w:val="000000"/>
          <w:sz w:val="24"/>
          <w:szCs w:val="24"/>
          <w:lang w:eastAsia="ru-RU"/>
        </w:rPr>
        <w:t>, просмотр диафильмов, фил</w:t>
      </w:r>
      <w:r w:rsidR="00C92D8C" w:rsidRPr="00EA1A6D">
        <w:rPr>
          <w:rFonts w:ascii="Times New Roman" w:hAnsi="Times New Roman" w:cs="Times New Roman"/>
          <w:color w:val="000000"/>
          <w:sz w:val="24"/>
          <w:szCs w:val="24"/>
          <w:lang w:eastAsia="ru-RU"/>
        </w:rPr>
        <w:t>ьмов</w:t>
      </w:r>
      <w:r w:rsidRPr="00EA1A6D">
        <w:rPr>
          <w:rFonts w:ascii="Times New Roman" w:hAnsi="Times New Roman" w:cs="Times New Roman"/>
          <w:color w:val="000000"/>
          <w:sz w:val="24"/>
          <w:szCs w:val="24"/>
          <w:lang w:eastAsia="ru-RU"/>
        </w:rPr>
        <w:t>, театрализованные представления.</w:t>
      </w:r>
      <w:proofErr w:type="gramEnd"/>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Проведение ежедневных пятиминуток-напоминаний по БДД:</w:t>
      </w:r>
      <w:r w:rsidRPr="00EA1A6D">
        <w:rPr>
          <w:rFonts w:ascii="Times New Roman" w:hAnsi="Times New Roman" w:cs="Times New Roman"/>
          <w:color w:val="000000"/>
          <w:sz w:val="24"/>
          <w:szCs w:val="24"/>
          <w:lang w:eastAsia="ru-RU"/>
        </w:rPr>
        <w:t xml:space="preserve"> </w:t>
      </w:r>
      <w:r w:rsidRPr="00EA1A6D">
        <w:rPr>
          <w:rFonts w:ascii="Times New Roman" w:hAnsi="Times New Roman" w:cs="Times New Roman"/>
          <w:i/>
          <w:color w:val="000000"/>
          <w:sz w:val="24"/>
          <w:szCs w:val="24"/>
          <w:lang w:eastAsia="ru-RU"/>
        </w:rPr>
        <w:t>проводятся</w:t>
      </w:r>
    </w:p>
    <w:p w:rsidR="000371FE" w:rsidRPr="00EA1A6D" w:rsidRDefault="000371FE" w:rsidP="00AF5B93">
      <w:pPr>
        <w:spacing w:before="100" w:beforeAutospacing="1" w:after="100" w:afterAutospacing="1"/>
        <w:jc w:val="both"/>
        <w:rPr>
          <w:rFonts w:ascii="Times New Roman" w:hAnsi="Times New Roman" w:cs="Times New Roman"/>
          <w:i/>
          <w:color w:val="000000"/>
          <w:sz w:val="24"/>
          <w:szCs w:val="24"/>
          <w:lang w:eastAsia="ru-RU"/>
        </w:rPr>
      </w:pPr>
      <w:r w:rsidRPr="00EA1A6D">
        <w:rPr>
          <w:rFonts w:ascii="Times New Roman" w:hAnsi="Times New Roman" w:cs="Times New Roman"/>
          <w:b/>
          <w:bCs/>
          <w:i/>
          <w:iCs/>
          <w:color w:val="000000"/>
          <w:sz w:val="24"/>
          <w:szCs w:val="24"/>
          <w:lang w:eastAsia="ru-RU"/>
        </w:rPr>
        <w:t>Формы работы по взаимодействию с семьей:</w:t>
      </w:r>
      <w:r w:rsidRPr="00EA1A6D">
        <w:rPr>
          <w:rFonts w:ascii="Times New Roman" w:hAnsi="Times New Roman" w:cs="Times New Roman"/>
          <w:color w:val="000000"/>
          <w:sz w:val="24"/>
          <w:szCs w:val="24"/>
          <w:lang w:eastAsia="ru-RU"/>
        </w:rPr>
        <w:t xml:space="preserve"> </w:t>
      </w:r>
      <w:r w:rsidRPr="00EA1A6D">
        <w:rPr>
          <w:rFonts w:ascii="Times New Roman" w:hAnsi="Times New Roman" w:cs="Times New Roman"/>
          <w:i/>
          <w:color w:val="000000"/>
          <w:sz w:val="24"/>
          <w:szCs w:val="24"/>
          <w:lang w:eastAsia="ru-RU"/>
        </w:rPr>
        <w:t>беседы, консультации, информационные стенды, досуги, конкурсы.</w:t>
      </w:r>
    </w:p>
    <w:p w:rsidR="002A2429" w:rsidRPr="00EA1A6D" w:rsidRDefault="002A2429" w:rsidP="002A2429">
      <w:pPr>
        <w:tabs>
          <w:tab w:val="left" w:pos="9639"/>
        </w:tabs>
        <w:autoSpaceDE w:val="0"/>
        <w:autoSpaceDN w:val="0"/>
        <w:adjustRightInd w:val="0"/>
        <w:rPr>
          <w:rFonts w:ascii="Times New Roman CYR" w:hAnsi="Times New Roman CYR" w:cs="Times New Roman CYR"/>
          <w:sz w:val="24"/>
          <w:szCs w:val="24"/>
        </w:rPr>
      </w:pPr>
      <w:r w:rsidRPr="00EA1A6D">
        <w:rPr>
          <w:rFonts w:ascii="Times New Roman CYR" w:hAnsi="Times New Roman CYR" w:cs="Times New Roman CYR"/>
          <w:sz w:val="24"/>
          <w:szCs w:val="24"/>
        </w:rPr>
        <w:t>Время занятий в образовательной организации:</w:t>
      </w:r>
    </w:p>
    <w:p w:rsidR="002A2429" w:rsidRPr="00EA1A6D" w:rsidRDefault="002A2429" w:rsidP="002A2429">
      <w:pPr>
        <w:tabs>
          <w:tab w:val="left" w:pos="9639"/>
        </w:tabs>
        <w:autoSpaceDE w:val="0"/>
        <w:autoSpaceDN w:val="0"/>
        <w:adjustRightInd w:val="0"/>
        <w:rPr>
          <w:rFonts w:ascii="Times New Roman CYR" w:hAnsi="Times New Roman CYR" w:cs="Times New Roman CYR"/>
          <w:b/>
          <w:sz w:val="24"/>
          <w:szCs w:val="24"/>
        </w:rPr>
      </w:pPr>
      <w:r w:rsidRPr="00EA1A6D">
        <w:rPr>
          <w:rFonts w:ascii="Times New Roman CYR" w:hAnsi="Times New Roman CYR" w:cs="Times New Roman CYR"/>
          <w:b/>
          <w:sz w:val="24"/>
          <w:szCs w:val="24"/>
        </w:rPr>
        <w:t>1-ая смена:     8:30 – 14:00</w:t>
      </w:r>
    </w:p>
    <w:p w:rsidR="00AA65E9" w:rsidRPr="00EA1A6D" w:rsidRDefault="00AA65E9" w:rsidP="002A2429">
      <w:pPr>
        <w:tabs>
          <w:tab w:val="left" w:pos="9639"/>
        </w:tabs>
        <w:autoSpaceDE w:val="0"/>
        <w:autoSpaceDN w:val="0"/>
        <w:adjustRightInd w:val="0"/>
        <w:rPr>
          <w:rFonts w:ascii="Times New Roman CYR" w:hAnsi="Times New Roman CYR" w:cs="Times New Roman CYR"/>
          <w:b/>
          <w:sz w:val="24"/>
          <w:szCs w:val="24"/>
        </w:rPr>
      </w:pPr>
    </w:p>
    <w:p w:rsidR="000371FE" w:rsidRPr="00EA1A6D" w:rsidRDefault="00595B54" w:rsidP="00AA65E9">
      <w:pPr>
        <w:jc w:val="both"/>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С</w:t>
      </w:r>
      <w:r w:rsidR="000371FE" w:rsidRPr="00EA1A6D">
        <w:rPr>
          <w:rFonts w:ascii="Times New Roman" w:hAnsi="Times New Roman" w:cs="Times New Roman"/>
          <w:b/>
          <w:bCs/>
          <w:color w:val="000000"/>
          <w:sz w:val="24"/>
          <w:szCs w:val="24"/>
          <w:lang w:eastAsia="ru-RU"/>
        </w:rPr>
        <w:t>правочные сведения</w:t>
      </w:r>
      <w:r w:rsidR="00C92D8C" w:rsidRPr="00EA1A6D">
        <w:rPr>
          <w:rFonts w:ascii="Times New Roman" w:hAnsi="Times New Roman" w:cs="Times New Roman"/>
          <w:b/>
          <w:bCs/>
          <w:color w:val="000000"/>
          <w:sz w:val="24"/>
          <w:szCs w:val="24"/>
          <w:lang w:eastAsia="ru-RU"/>
        </w:rPr>
        <w:t>,</w:t>
      </w:r>
      <w:r w:rsidR="00C92D8C" w:rsidRPr="00EA1A6D">
        <w:rPr>
          <w:rFonts w:ascii="Times New Roman" w:hAnsi="Times New Roman" w:cs="Times New Roman"/>
          <w:color w:val="000000"/>
          <w:sz w:val="24"/>
          <w:szCs w:val="24"/>
          <w:lang w:eastAsia="ru-RU"/>
        </w:rPr>
        <w:t xml:space="preserve">  </w:t>
      </w:r>
      <w:r w:rsidR="000371FE" w:rsidRPr="00EA1A6D">
        <w:rPr>
          <w:rFonts w:ascii="Times New Roman" w:hAnsi="Times New Roman" w:cs="Times New Roman"/>
          <w:color w:val="000000"/>
          <w:sz w:val="24"/>
          <w:szCs w:val="24"/>
          <w:lang w:eastAsia="ru-RU"/>
        </w:rPr>
        <w:t xml:space="preserve">телефоны: </w:t>
      </w:r>
    </w:p>
    <w:p w:rsidR="000371FE" w:rsidRPr="00EA1A6D" w:rsidRDefault="000371FE" w:rsidP="00AA65E9">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МКУ «Отдел образования Исполнительного комитета </w:t>
      </w:r>
      <w:proofErr w:type="spellStart"/>
      <w:r w:rsidRPr="00EA1A6D">
        <w:rPr>
          <w:rFonts w:ascii="Times New Roman" w:hAnsi="Times New Roman" w:cs="Times New Roman"/>
          <w:color w:val="000000"/>
          <w:sz w:val="24"/>
          <w:szCs w:val="24"/>
          <w:lang w:eastAsia="ru-RU"/>
        </w:rPr>
        <w:t>Тетюшского</w:t>
      </w:r>
      <w:proofErr w:type="spellEnd"/>
      <w:r w:rsidRPr="00EA1A6D">
        <w:rPr>
          <w:rFonts w:ascii="Times New Roman" w:hAnsi="Times New Roman" w:cs="Times New Roman"/>
          <w:color w:val="000000"/>
          <w:sz w:val="24"/>
          <w:szCs w:val="24"/>
          <w:lang w:eastAsia="ru-RU"/>
        </w:rPr>
        <w:t xml:space="preserve"> муниципального района Республики Татарстан»:   2-53-41;</w:t>
      </w:r>
    </w:p>
    <w:p w:rsidR="000371FE" w:rsidRPr="00EA1A6D" w:rsidRDefault="000371FE" w:rsidP="00AA65E9">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УГИБДД МВД по Республике Татарстан: 5-333-888; 5-333-910;</w:t>
      </w:r>
    </w:p>
    <w:p w:rsidR="000371FE" w:rsidRPr="00EA1A6D" w:rsidRDefault="000371FE" w:rsidP="00AA65E9">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Отдел ГИБДД ОМВД РФ по </w:t>
      </w:r>
      <w:proofErr w:type="spellStart"/>
      <w:r w:rsidRPr="00EA1A6D">
        <w:rPr>
          <w:rFonts w:ascii="Times New Roman" w:hAnsi="Times New Roman" w:cs="Times New Roman"/>
          <w:color w:val="000000"/>
          <w:sz w:val="24"/>
          <w:szCs w:val="24"/>
          <w:lang w:eastAsia="ru-RU"/>
        </w:rPr>
        <w:t>Тетюшскому</w:t>
      </w:r>
      <w:proofErr w:type="spellEnd"/>
      <w:r w:rsidRPr="00EA1A6D">
        <w:rPr>
          <w:rFonts w:ascii="Times New Roman" w:hAnsi="Times New Roman" w:cs="Times New Roman"/>
          <w:color w:val="000000"/>
          <w:sz w:val="24"/>
          <w:szCs w:val="24"/>
          <w:lang w:eastAsia="ru-RU"/>
        </w:rPr>
        <w:t xml:space="preserve"> району: (884373) 2-80-77</w:t>
      </w:r>
    </w:p>
    <w:p w:rsidR="000371FE" w:rsidRPr="00EA1A6D" w:rsidRDefault="000371FE" w:rsidP="00AA65E9">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Служба спасения: 112, 01; </w:t>
      </w:r>
    </w:p>
    <w:p w:rsidR="000371FE" w:rsidRPr="00EA1A6D" w:rsidRDefault="000371FE" w:rsidP="00AA65E9">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Скорая медицинская помощь: 03;</w:t>
      </w:r>
      <w:r w:rsidR="002A2429" w:rsidRPr="00EA1A6D">
        <w:rPr>
          <w:rFonts w:ascii="Times New Roman" w:hAnsi="Times New Roman" w:cs="Times New Roman"/>
          <w:color w:val="000000"/>
          <w:sz w:val="24"/>
          <w:szCs w:val="24"/>
          <w:lang w:eastAsia="ru-RU"/>
        </w:rPr>
        <w:t xml:space="preserve"> 2-53-03</w:t>
      </w:r>
    </w:p>
    <w:p w:rsidR="002A2429" w:rsidRPr="00EA1A6D" w:rsidRDefault="002A2429" w:rsidP="00AA65E9">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Пожарная часть:01, 2-51-92;</w:t>
      </w:r>
    </w:p>
    <w:p w:rsidR="002A2429" w:rsidRPr="00EA1A6D" w:rsidRDefault="002A2429" w:rsidP="00AA65E9">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Полиция:</w:t>
      </w:r>
      <w:r w:rsidR="00595B54" w:rsidRPr="00EA1A6D">
        <w:rPr>
          <w:rFonts w:ascii="Times New Roman" w:hAnsi="Times New Roman" w:cs="Times New Roman"/>
          <w:color w:val="000000"/>
          <w:sz w:val="24"/>
          <w:szCs w:val="24"/>
          <w:lang w:eastAsia="ru-RU"/>
        </w:rPr>
        <w:t xml:space="preserve"> </w:t>
      </w:r>
      <w:r w:rsidRPr="00EA1A6D">
        <w:rPr>
          <w:rFonts w:ascii="Times New Roman" w:hAnsi="Times New Roman" w:cs="Times New Roman"/>
          <w:color w:val="000000"/>
          <w:sz w:val="24"/>
          <w:szCs w:val="24"/>
          <w:lang w:eastAsia="ru-RU"/>
        </w:rPr>
        <w:t>02; 2-86-23;</w:t>
      </w:r>
    </w:p>
    <w:p w:rsidR="000371FE" w:rsidRPr="00EA1A6D" w:rsidRDefault="000371FE" w:rsidP="00AA65E9">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Единый диспетчерский центр</w:t>
      </w:r>
      <w:proofErr w:type="gramStart"/>
      <w:r w:rsidRPr="00EA1A6D">
        <w:rPr>
          <w:rFonts w:ascii="Times New Roman" w:hAnsi="Times New Roman" w:cs="Times New Roman"/>
          <w:color w:val="000000"/>
          <w:sz w:val="24"/>
          <w:szCs w:val="24"/>
          <w:lang w:eastAsia="ru-RU"/>
        </w:rPr>
        <w:t xml:space="preserve"> :</w:t>
      </w:r>
      <w:proofErr w:type="gramEnd"/>
      <w:r w:rsidRPr="00EA1A6D">
        <w:rPr>
          <w:rFonts w:ascii="Times New Roman" w:hAnsi="Times New Roman" w:cs="Times New Roman"/>
          <w:color w:val="000000"/>
          <w:sz w:val="24"/>
          <w:szCs w:val="24"/>
          <w:lang w:eastAsia="ru-RU"/>
        </w:rPr>
        <w:t xml:space="preserve"> 88-43-73-2-51-16 </w:t>
      </w:r>
    </w:p>
    <w:p w:rsidR="000371FE" w:rsidRPr="00EA1A6D" w:rsidRDefault="000371FE" w:rsidP="00AA65E9">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Объединенная комиссия по обеспечению безопасности дорожного движения на территории </w:t>
      </w:r>
      <w:proofErr w:type="spellStart"/>
      <w:r w:rsidRPr="00EA1A6D">
        <w:rPr>
          <w:rFonts w:ascii="Times New Roman" w:hAnsi="Times New Roman" w:cs="Times New Roman"/>
          <w:color w:val="000000"/>
          <w:sz w:val="24"/>
          <w:szCs w:val="24"/>
          <w:lang w:eastAsia="ru-RU"/>
        </w:rPr>
        <w:t>Тетюшского</w:t>
      </w:r>
      <w:proofErr w:type="spellEnd"/>
      <w:r w:rsidRPr="00EA1A6D">
        <w:rPr>
          <w:rFonts w:ascii="Times New Roman" w:hAnsi="Times New Roman" w:cs="Times New Roman"/>
          <w:color w:val="000000"/>
          <w:sz w:val="24"/>
          <w:szCs w:val="24"/>
          <w:lang w:eastAsia="ru-RU"/>
        </w:rPr>
        <w:t xml:space="preserve"> муниципального района: 8-495-503-44-00</w:t>
      </w:r>
    </w:p>
    <w:p w:rsidR="00AA65E9" w:rsidRPr="00EA1A6D" w:rsidRDefault="00AA65E9" w:rsidP="00C00003">
      <w:pPr>
        <w:spacing w:before="100" w:beforeAutospacing="1" w:after="100" w:afterAutospacing="1"/>
        <w:jc w:val="right"/>
        <w:rPr>
          <w:rFonts w:ascii="Times New Roman" w:hAnsi="Times New Roman" w:cs="Times New Roman"/>
          <w:b/>
          <w:bCs/>
          <w:i/>
          <w:color w:val="000000"/>
          <w:sz w:val="24"/>
          <w:szCs w:val="24"/>
          <w:lang w:eastAsia="ru-RU"/>
        </w:rPr>
      </w:pPr>
    </w:p>
    <w:p w:rsidR="00AA65E9" w:rsidRPr="00EA1A6D" w:rsidRDefault="00AA65E9" w:rsidP="00C00003">
      <w:pPr>
        <w:spacing w:before="100" w:beforeAutospacing="1" w:after="100" w:afterAutospacing="1"/>
        <w:jc w:val="right"/>
        <w:rPr>
          <w:rFonts w:ascii="Times New Roman" w:hAnsi="Times New Roman" w:cs="Times New Roman"/>
          <w:b/>
          <w:bCs/>
          <w:i/>
          <w:color w:val="000000"/>
          <w:sz w:val="24"/>
          <w:szCs w:val="24"/>
          <w:lang w:eastAsia="ru-RU"/>
        </w:rPr>
      </w:pPr>
    </w:p>
    <w:p w:rsidR="00AA65E9" w:rsidRDefault="00AA65E9" w:rsidP="00C00003">
      <w:pPr>
        <w:spacing w:before="100" w:beforeAutospacing="1" w:after="100" w:afterAutospacing="1"/>
        <w:jc w:val="right"/>
        <w:rPr>
          <w:rFonts w:ascii="Times New Roman" w:hAnsi="Times New Roman" w:cs="Times New Roman"/>
          <w:b/>
          <w:bCs/>
          <w:i/>
          <w:color w:val="000000"/>
          <w:sz w:val="24"/>
          <w:szCs w:val="24"/>
          <w:lang w:eastAsia="ru-RU"/>
        </w:rPr>
      </w:pPr>
    </w:p>
    <w:p w:rsidR="00EA1A6D" w:rsidRDefault="00EA1A6D" w:rsidP="00C00003">
      <w:pPr>
        <w:spacing w:before="100" w:beforeAutospacing="1" w:after="100" w:afterAutospacing="1"/>
        <w:jc w:val="right"/>
        <w:rPr>
          <w:rFonts w:ascii="Times New Roman" w:hAnsi="Times New Roman" w:cs="Times New Roman"/>
          <w:b/>
          <w:bCs/>
          <w:i/>
          <w:color w:val="000000"/>
          <w:sz w:val="24"/>
          <w:szCs w:val="24"/>
          <w:lang w:eastAsia="ru-RU"/>
        </w:rPr>
      </w:pPr>
    </w:p>
    <w:p w:rsidR="00EA1A6D" w:rsidRDefault="00EA1A6D" w:rsidP="00C00003">
      <w:pPr>
        <w:spacing w:before="100" w:beforeAutospacing="1" w:after="100" w:afterAutospacing="1"/>
        <w:jc w:val="right"/>
        <w:rPr>
          <w:rFonts w:ascii="Times New Roman" w:hAnsi="Times New Roman" w:cs="Times New Roman"/>
          <w:b/>
          <w:bCs/>
          <w:i/>
          <w:color w:val="000000"/>
          <w:sz w:val="24"/>
          <w:szCs w:val="24"/>
          <w:lang w:eastAsia="ru-RU"/>
        </w:rPr>
      </w:pPr>
    </w:p>
    <w:p w:rsidR="00EA1A6D" w:rsidRDefault="00EA1A6D" w:rsidP="00C00003">
      <w:pPr>
        <w:spacing w:before="100" w:beforeAutospacing="1" w:after="100" w:afterAutospacing="1"/>
        <w:jc w:val="right"/>
        <w:rPr>
          <w:rFonts w:ascii="Times New Roman" w:hAnsi="Times New Roman" w:cs="Times New Roman"/>
          <w:b/>
          <w:bCs/>
          <w:i/>
          <w:color w:val="000000"/>
          <w:sz w:val="24"/>
          <w:szCs w:val="24"/>
          <w:lang w:eastAsia="ru-RU"/>
        </w:rPr>
      </w:pPr>
    </w:p>
    <w:p w:rsidR="00EA1A6D" w:rsidRDefault="00EA1A6D" w:rsidP="00C00003">
      <w:pPr>
        <w:spacing w:before="100" w:beforeAutospacing="1" w:after="100" w:afterAutospacing="1"/>
        <w:jc w:val="right"/>
        <w:rPr>
          <w:rFonts w:ascii="Times New Roman" w:hAnsi="Times New Roman" w:cs="Times New Roman"/>
          <w:b/>
          <w:bCs/>
          <w:i/>
          <w:color w:val="000000"/>
          <w:sz w:val="24"/>
          <w:szCs w:val="24"/>
          <w:lang w:eastAsia="ru-RU"/>
        </w:rPr>
      </w:pPr>
    </w:p>
    <w:p w:rsidR="00EA1A6D" w:rsidRDefault="00EA1A6D" w:rsidP="00C00003">
      <w:pPr>
        <w:spacing w:before="100" w:beforeAutospacing="1" w:after="100" w:afterAutospacing="1"/>
        <w:jc w:val="right"/>
        <w:rPr>
          <w:rFonts w:ascii="Times New Roman" w:hAnsi="Times New Roman" w:cs="Times New Roman"/>
          <w:b/>
          <w:bCs/>
          <w:i/>
          <w:color w:val="000000"/>
          <w:sz w:val="24"/>
          <w:szCs w:val="24"/>
          <w:lang w:eastAsia="ru-RU"/>
        </w:rPr>
      </w:pPr>
    </w:p>
    <w:p w:rsidR="00EA1A6D" w:rsidRPr="00EA1A6D" w:rsidRDefault="00EA1A6D" w:rsidP="00C00003">
      <w:pPr>
        <w:spacing w:before="100" w:beforeAutospacing="1" w:after="100" w:afterAutospacing="1"/>
        <w:jc w:val="right"/>
        <w:rPr>
          <w:rFonts w:ascii="Times New Roman" w:hAnsi="Times New Roman" w:cs="Times New Roman"/>
          <w:b/>
          <w:bCs/>
          <w:i/>
          <w:color w:val="000000"/>
          <w:sz w:val="24"/>
          <w:szCs w:val="24"/>
          <w:lang w:eastAsia="ru-RU"/>
        </w:rPr>
      </w:pPr>
    </w:p>
    <w:p w:rsidR="00155E93" w:rsidRPr="00EA1A6D" w:rsidRDefault="00C00003" w:rsidP="00C00003">
      <w:pPr>
        <w:spacing w:before="100" w:beforeAutospacing="1" w:after="100" w:afterAutospacing="1"/>
        <w:jc w:val="right"/>
        <w:rPr>
          <w:rFonts w:ascii="Times New Roman" w:hAnsi="Times New Roman" w:cs="Times New Roman"/>
          <w:b/>
          <w:bCs/>
          <w:i/>
          <w:color w:val="000000"/>
          <w:sz w:val="24"/>
          <w:szCs w:val="24"/>
          <w:lang w:eastAsia="ru-RU"/>
        </w:rPr>
      </w:pPr>
      <w:r w:rsidRPr="00EA1A6D">
        <w:rPr>
          <w:rFonts w:ascii="Times New Roman" w:hAnsi="Times New Roman" w:cs="Times New Roman"/>
          <w:b/>
          <w:bCs/>
          <w:i/>
          <w:color w:val="000000"/>
          <w:sz w:val="24"/>
          <w:szCs w:val="24"/>
          <w:lang w:eastAsia="ru-RU"/>
        </w:rPr>
        <w:t>План-схема №1</w:t>
      </w:r>
    </w:p>
    <w:p w:rsidR="002429ED" w:rsidRPr="00EA1A6D" w:rsidRDefault="00B87FC6" w:rsidP="005A2842">
      <w:pPr>
        <w:spacing w:before="100" w:beforeAutospacing="1" w:after="100" w:afterAutospacing="1"/>
        <w:jc w:val="both"/>
        <w:rPr>
          <w:rFonts w:ascii="Times New Roman" w:hAnsi="Times New Roman" w:cs="Times New Roman"/>
          <w:b/>
          <w:bCs/>
          <w:color w:val="000000"/>
          <w:sz w:val="24"/>
          <w:szCs w:val="24"/>
          <w:lang w:eastAsia="ru-RU"/>
        </w:rPr>
      </w:pPr>
      <w:r w:rsidRPr="00EA1A6D">
        <w:rPr>
          <w:noProof/>
          <w:sz w:val="24"/>
          <w:szCs w:val="24"/>
          <w:lang w:eastAsia="ru-RU"/>
        </w:rPr>
        <mc:AlternateContent>
          <mc:Choice Requires="wps">
            <w:drawing>
              <wp:anchor distT="0" distB="0" distL="114300" distR="114300" simplePos="0" relativeHeight="251806720" behindDoc="0" locked="0" layoutInCell="1" allowOverlap="1" wp14:anchorId="469C0DD3" wp14:editId="6BCB3F6D">
                <wp:simplePos x="0" y="0"/>
                <wp:positionH relativeFrom="column">
                  <wp:posOffset>580390</wp:posOffset>
                </wp:positionH>
                <wp:positionV relativeFrom="paragraph">
                  <wp:posOffset>0</wp:posOffset>
                </wp:positionV>
                <wp:extent cx="6472555" cy="467995"/>
                <wp:effectExtent l="0" t="1270" r="0" b="0"/>
                <wp:wrapNone/>
                <wp:docPr id="91" name="TextBox 3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2555" cy="467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A1A6D" w:rsidRPr="007B7A84" w:rsidRDefault="00EA1A6D" w:rsidP="00CF2611">
                            <w:pPr>
                              <w:pStyle w:val="a6"/>
                              <w:spacing w:before="0" w:beforeAutospacing="0" w:after="0" w:afterAutospacing="0"/>
                              <w:jc w:val="center"/>
                            </w:pPr>
                            <w:r w:rsidRPr="00CF2611">
                              <w:t xml:space="preserve">План-схема безопасного маршрута движения   </w:t>
                            </w:r>
                            <w:r>
                              <w:t>учащихся МБОУ «</w:t>
                            </w:r>
                            <w:proofErr w:type="spellStart"/>
                            <w:r>
                              <w:t>Большетурминская</w:t>
                            </w:r>
                            <w:proofErr w:type="spellEnd"/>
                            <w:r>
                              <w:t xml:space="preserve"> НОШ»</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Box 375" o:spid="_x0000_s1026" type="#_x0000_t202" style="position:absolute;left:0;text-align:left;margin-left:45.7pt;margin-top:0;width:509.65pt;height:36.85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" filled="f" stroked="f">
                <v:textbox>
                  <w:txbxContent>
                    <w:p w:rsidR="00EA1A6D" w:rsidRPr="007B7A84" w:rsidRDefault="00EA1A6D" w:rsidP="00CF2611">
                      <w:pPr>
                        <w:pStyle w:val="a6"/>
                        <w:spacing w:before="0" w:beforeAutospacing="0" w:after="0" w:afterAutospacing="0"/>
                        <w:jc w:val="center"/>
                      </w:pPr>
                      <w:r w:rsidRPr="00CF2611">
                        <w:t xml:space="preserve">План-схема безопасного маршрута движения   </w:t>
                      </w:r>
                      <w:r>
                        <w:t>учащихся МБОУ «</w:t>
                      </w:r>
                      <w:proofErr w:type="spellStart"/>
                      <w:r>
                        <w:t>Большетурминская</w:t>
                      </w:r>
                      <w:proofErr w:type="spellEnd"/>
                      <w:r>
                        <w:t xml:space="preserve"> НОШ»</w:t>
                      </w:r>
                    </w:p>
                  </w:txbxContent>
                </v:textbox>
              </v:shape>
            </w:pict>
          </mc:Fallback>
        </mc:AlternateContent>
      </w:r>
      <w:r w:rsidRPr="00EA1A6D">
        <w:rPr>
          <w:noProof/>
          <w:sz w:val="24"/>
          <w:szCs w:val="24"/>
          <w:lang w:eastAsia="ru-RU"/>
        </w:rPr>
        <mc:AlternateContent>
          <mc:Choice Requires="wps">
            <w:drawing>
              <wp:anchor distT="4294967295" distB="4294967295" distL="114299" distR="114299" simplePos="0" relativeHeight="251759616" behindDoc="0" locked="0" layoutInCell="1" allowOverlap="1" wp14:anchorId="6F4D2863" wp14:editId="7E135E77">
                <wp:simplePos x="0" y="0"/>
                <wp:positionH relativeFrom="column">
                  <wp:posOffset>643889</wp:posOffset>
                </wp:positionH>
                <wp:positionV relativeFrom="paragraph">
                  <wp:posOffset>2815589</wp:posOffset>
                </wp:positionV>
                <wp:extent cx="0" cy="0"/>
                <wp:effectExtent l="0" t="0" r="0" b="0"/>
                <wp:wrapNone/>
                <wp:docPr id="81" name="Прямая соединительная линия 2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0"/>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43" o:spid="_x0000_s1026" style="position:absolute;z-index:251759616;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50.7pt,221.7pt" to="50.7pt,22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" strokecolor="#4a7ebb">
                <o:lock v:ext="edit" shapetype="f"/>
              </v:line>
            </w:pict>
          </mc:Fallback>
        </mc:AlternateContent>
      </w:r>
      <w:r w:rsidRPr="00EA1A6D">
        <w:rPr>
          <w:noProof/>
          <w:sz w:val="24"/>
          <w:szCs w:val="24"/>
          <w:lang w:eastAsia="ru-RU"/>
        </w:rPr>
        <mc:AlternateContent>
          <mc:Choice Requires="wps">
            <w:drawing>
              <wp:anchor distT="0" distB="0" distL="114300" distR="114300" simplePos="0" relativeHeight="251760640" behindDoc="0" locked="0" layoutInCell="1" allowOverlap="1" wp14:anchorId="481BE8DA" wp14:editId="71C0C324">
                <wp:simplePos x="0" y="0"/>
                <wp:positionH relativeFrom="column">
                  <wp:posOffset>4586605</wp:posOffset>
                </wp:positionH>
                <wp:positionV relativeFrom="paragraph">
                  <wp:posOffset>5470525</wp:posOffset>
                </wp:positionV>
                <wp:extent cx="4445" cy="269240"/>
                <wp:effectExtent l="0" t="0" r="14605" b="0"/>
                <wp:wrapNone/>
                <wp:docPr id="80" name="Прямая соединительная линия 2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445" cy="269240"/>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2C69E84" id="Прямая соединительная линия 246" o:spid="_x0000_s1026" style="position:absolute;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1.15pt,430.75pt" to="361.5pt,45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" strokecolor="#4a7ebb">
                <o:lock v:ext="edit" shapetype="f"/>
              </v:line>
            </w:pict>
          </mc:Fallback>
        </mc:AlternateContent>
      </w:r>
      <w:r w:rsidRPr="00EA1A6D">
        <w:rPr>
          <w:noProof/>
          <w:sz w:val="24"/>
          <w:szCs w:val="24"/>
          <w:lang w:eastAsia="ru-RU"/>
        </w:rPr>
        <mc:AlternateContent>
          <mc:Choice Requires="wps">
            <w:drawing>
              <wp:anchor distT="4294967295" distB="4294967295" distL="114299" distR="114299" simplePos="0" relativeHeight="251761664" behindDoc="0" locked="0" layoutInCell="1" allowOverlap="1" wp14:anchorId="0B0B3504" wp14:editId="47FD9486">
                <wp:simplePos x="0" y="0"/>
                <wp:positionH relativeFrom="column">
                  <wp:posOffset>847724</wp:posOffset>
                </wp:positionH>
                <wp:positionV relativeFrom="paragraph">
                  <wp:posOffset>5605144</wp:posOffset>
                </wp:positionV>
                <wp:extent cx="0" cy="0"/>
                <wp:effectExtent l="0" t="0" r="0" b="0"/>
                <wp:wrapNone/>
                <wp:docPr id="251" name="Прямая соединительная линия 2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0"/>
                        </a:xfrm>
                        <a:prstGeom prst="line">
                          <a:avLst/>
                        </a:prstGeom>
                        <a:noFill/>
                        <a:ln w="19050" cap="flat" cmpd="sng" algn="ctr">
                          <a:solidFill>
                            <a:srgbClr val="4F81BD"/>
                          </a:solidFill>
                          <a:prstDash val="solid"/>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2C1FFA2" id="Прямая соединительная линия 250" o:spid="_x0000_s1026" style="position:absolute;z-index:251761664;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66.75pt,441.35pt" to="66.75pt,44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" strokecolor="#4f81bd" strokeweight="1.5pt">
                <o:lock v:ext="edit" shapetype="f"/>
              </v:line>
            </w:pict>
          </mc:Fallback>
        </mc:AlternateContent>
      </w:r>
      <w:r w:rsidRPr="00EA1A6D">
        <w:rPr>
          <w:noProof/>
          <w:sz w:val="24"/>
          <w:szCs w:val="24"/>
          <w:lang w:eastAsia="ru-RU"/>
        </w:rPr>
        <mc:AlternateContent>
          <mc:Choice Requires="wps">
            <w:drawing>
              <wp:anchor distT="0" distB="0" distL="114300" distR="114300" simplePos="0" relativeHeight="251765760" behindDoc="0" locked="0" layoutInCell="1" allowOverlap="1" wp14:anchorId="6637A9C0" wp14:editId="00781920">
                <wp:simplePos x="0" y="0"/>
                <wp:positionH relativeFrom="column">
                  <wp:posOffset>137795</wp:posOffset>
                </wp:positionH>
                <wp:positionV relativeFrom="paragraph">
                  <wp:posOffset>2774315</wp:posOffset>
                </wp:positionV>
                <wp:extent cx="180975" cy="369570"/>
                <wp:effectExtent l="0" t="0" r="0" b="0"/>
                <wp:wrapNone/>
                <wp:docPr id="261" name="TextBox 2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0975" cy="369570"/>
                        </a:xfrm>
                        <a:prstGeom prst="rect">
                          <a:avLst/>
                        </a:prstGeom>
                        <a:noFill/>
                      </wps:spPr>
                      <wps:bodyPr wrap="square" rtlCol="0">
                        <a:sp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16230978" id="TextBox 260" o:spid="_x0000_s1026" type="#_x0000_t202" style="position:absolute;margin-left:10.85pt;margin-top:218.45pt;width:14.25pt;height:29.1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" filled="f" stroked="f">
                <v:path arrowok="t"/>
                <v:textbox style="mso-fit-shape-to-text:t"/>
              </v:shape>
            </w:pict>
          </mc:Fallback>
        </mc:AlternateContent>
      </w:r>
      <w:r w:rsidRPr="00EA1A6D">
        <w:rPr>
          <w:noProof/>
          <w:sz w:val="24"/>
          <w:szCs w:val="24"/>
          <w:lang w:eastAsia="ru-RU"/>
        </w:rPr>
        <mc:AlternateContent>
          <mc:Choice Requires="wps">
            <w:drawing>
              <wp:anchor distT="0" distB="0" distL="114300" distR="114300" simplePos="0" relativeHeight="251770880" behindDoc="0" locked="0" layoutInCell="1" allowOverlap="1" wp14:anchorId="1A688318" wp14:editId="3679F87A">
                <wp:simplePos x="0" y="0"/>
                <wp:positionH relativeFrom="column">
                  <wp:posOffset>7418705</wp:posOffset>
                </wp:positionH>
                <wp:positionV relativeFrom="paragraph">
                  <wp:posOffset>5728335</wp:posOffset>
                </wp:positionV>
                <wp:extent cx="870585" cy="18415"/>
                <wp:effectExtent l="0" t="76200" r="5715" b="95885"/>
                <wp:wrapNone/>
                <wp:docPr id="74" name="Прямая соединительная линия 2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70585" cy="18415"/>
                        </a:xfrm>
                        <a:prstGeom prst="line">
                          <a:avLst/>
                        </a:prstGeom>
                        <a:noFill/>
                        <a:ln w="19050" cap="flat" cmpd="sng" algn="ctr">
                          <a:solidFill>
                            <a:srgbClr val="4F81BD">
                              <a:shade val="95000"/>
                              <a:satMod val="105000"/>
                            </a:srgbClr>
                          </a:solidFill>
                          <a:prstDash val="solid"/>
                          <a:headEnd type="none" w="med" len="med"/>
                          <a:tailEnd type="arrow" w="med" len="me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79" o:spid="_x0000_s1026" style="position:absolute;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4.15pt,451.05pt" to="652.7pt,4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" strokecolor="#4a7ebb" strokeweight="1.5pt">
                <v:stroke endarrow="open"/>
                <o:lock v:ext="edit" shapetype="f"/>
              </v:line>
            </w:pict>
          </mc:Fallback>
        </mc:AlternateContent>
      </w:r>
      <w:r w:rsidRPr="00EA1A6D">
        <w:rPr>
          <w:noProof/>
          <w:sz w:val="24"/>
          <w:szCs w:val="24"/>
          <w:lang w:eastAsia="ru-RU"/>
        </w:rPr>
        <mc:AlternateContent>
          <mc:Choice Requires="wps">
            <w:drawing>
              <wp:anchor distT="4294967295" distB="4294967295" distL="114300" distR="114300" simplePos="0" relativeHeight="251772928" behindDoc="0" locked="0" layoutInCell="1" allowOverlap="1" wp14:anchorId="003E2D9D" wp14:editId="6C688E30">
                <wp:simplePos x="0" y="0"/>
                <wp:positionH relativeFrom="column">
                  <wp:posOffset>7441565</wp:posOffset>
                </wp:positionH>
                <wp:positionV relativeFrom="paragraph">
                  <wp:posOffset>5626099</wp:posOffset>
                </wp:positionV>
                <wp:extent cx="830580" cy="0"/>
                <wp:effectExtent l="38100" t="76200" r="0" b="95250"/>
                <wp:wrapNone/>
                <wp:docPr id="285" name="Прямая соединительная линия 28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830580" cy="0"/>
                        </a:xfrm>
                        <a:prstGeom prst="line">
                          <a:avLst/>
                        </a:prstGeom>
                        <a:noFill/>
                        <a:ln w="19050" cap="flat" cmpd="sng" algn="ctr">
                          <a:solidFill>
                            <a:srgbClr val="4F81BD">
                              <a:shade val="95000"/>
                              <a:satMod val="105000"/>
                            </a:srgbClr>
                          </a:solidFill>
                          <a:prstDash val="solid"/>
                          <a:headEnd type="none" w="med" len="med"/>
                          <a:tailEnd type="arrow" w="med" len="me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84" o:spid="_x0000_s1026" style="position:absolute;flip:x;z-index:2517729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85.95pt,443pt" to="651.35pt,4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" strokecolor="#4a7ebb" strokeweight="1.5pt">
                <v:stroke endarrow="open"/>
                <o:lock v:ext="edit" shapetype="f"/>
              </v:line>
            </w:pict>
          </mc:Fallback>
        </mc:AlternateContent>
      </w:r>
    </w:p>
    <w:p w:rsidR="003759B7" w:rsidRPr="00EA1A6D" w:rsidRDefault="003759B7" w:rsidP="007954EE">
      <w:pPr>
        <w:jc w:val="right"/>
        <w:rPr>
          <w:rFonts w:ascii="Times New Roman" w:hAnsi="Times New Roman" w:cs="Times New Roman"/>
          <w:sz w:val="24"/>
          <w:szCs w:val="24"/>
        </w:rPr>
      </w:pPr>
    </w:p>
    <w:p w:rsidR="003759B7" w:rsidRPr="00EA1A6D" w:rsidRDefault="003759B7" w:rsidP="007954EE">
      <w:pPr>
        <w:jc w:val="right"/>
        <w:rPr>
          <w:rFonts w:ascii="Times New Roman" w:hAnsi="Times New Roman" w:cs="Times New Roman"/>
          <w:sz w:val="24"/>
          <w:szCs w:val="24"/>
        </w:rPr>
      </w:pPr>
    </w:p>
    <w:p w:rsidR="003759B7" w:rsidRPr="00EA1A6D" w:rsidRDefault="00CF2611" w:rsidP="007954EE">
      <w:pPr>
        <w:jc w:val="right"/>
        <w:rPr>
          <w:rFonts w:ascii="Times New Roman" w:hAnsi="Times New Roman" w:cs="Times New Roman"/>
          <w:sz w:val="24"/>
          <w:szCs w:val="24"/>
        </w:rPr>
      </w:pPr>
      <w:r w:rsidRPr="00EA1A6D">
        <w:rPr>
          <w:noProof/>
          <w:sz w:val="24"/>
          <w:szCs w:val="24"/>
          <w:lang w:eastAsia="ru-RU"/>
        </w:rPr>
        <w:drawing>
          <wp:inline distT="0" distB="0" distL="0" distR="0" wp14:anchorId="0223C373" wp14:editId="310DC5F4">
            <wp:extent cx="6390005" cy="5300887"/>
            <wp:effectExtent l="0" t="0" r="0" b="0"/>
            <wp:docPr id="1" name="Рисунок 1" descr="C:\Users\Админ\AppData\Local\Microsoft\Windows\Temporary Internet Files\Content.Word\20180410_1120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AppData\Local\Microsoft\Windows\Temporary Internet Files\Content.Word\20180410_11204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390005" cy="5300887"/>
                    </a:xfrm>
                    <a:prstGeom prst="rect">
                      <a:avLst/>
                    </a:prstGeom>
                    <a:noFill/>
                    <a:ln>
                      <a:noFill/>
                    </a:ln>
                  </pic:spPr>
                </pic:pic>
              </a:graphicData>
            </a:graphic>
          </wp:inline>
        </w:drawing>
      </w:r>
    </w:p>
    <w:p w:rsidR="003759B7" w:rsidRPr="00EA1A6D" w:rsidRDefault="003759B7" w:rsidP="007954EE">
      <w:pPr>
        <w:jc w:val="right"/>
        <w:rPr>
          <w:rFonts w:ascii="Times New Roman" w:hAnsi="Times New Roman" w:cs="Times New Roman"/>
          <w:sz w:val="24"/>
          <w:szCs w:val="24"/>
        </w:rPr>
      </w:pPr>
    </w:p>
    <w:p w:rsidR="003759B7" w:rsidRPr="00EA1A6D" w:rsidRDefault="003759B7" w:rsidP="007954EE">
      <w:pPr>
        <w:jc w:val="right"/>
        <w:rPr>
          <w:rFonts w:ascii="Times New Roman" w:hAnsi="Times New Roman" w:cs="Times New Roman"/>
          <w:sz w:val="24"/>
          <w:szCs w:val="24"/>
        </w:rPr>
      </w:pPr>
    </w:p>
    <w:p w:rsidR="000F3877" w:rsidRPr="00EA1A6D" w:rsidRDefault="000F3877" w:rsidP="00CF2611">
      <w:pPr>
        <w:jc w:val="right"/>
        <w:rPr>
          <w:rFonts w:ascii="Times New Roman CYR" w:hAnsi="Times New Roman CYR" w:cs="Times New Roman CYR"/>
          <w:sz w:val="24"/>
          <w:szCs w:val="24"/>
        </w:rPr>
      </w:pPr>
    </w:p>
    <w:p w:rsidR="003759B7" w:rsidRPr="00EA1A6D" w:rsidRDefault="003759B7" w:rsidP="003759B7">
      <w:pPr>
        <w:jc w:val="right"/>
        <w:rPr>
          <w:rFonts w:ascii="Times New Roman" w:hAnsi="Times New Roman" w:cs="Times New Roman"/>
          <w:sz w:val="24"/>
          <w:szCs w:val="24"/>
        </w:rPr>
      </w:pPr>
    </w:p>
    <w:p w:rsidR="003759B7" w:rsidRPr="00EA1A6D" w:rsidRDefault="003759B7" w:rsidP="003759B7">
      <w:pPr>
        <w:jc w:val="right"/>
        <w:rPr>
          <w:rFonts w:ascii="Times New Roman" w:hAnsi="Times New Roman" w:cs="Times New Roman"/>
          <w:sz w:val="24"/>
          <w:szCs w:val="24"/>
        </w:rPr>
      </w:pPr>
    </w:p>
    <w:p w:rsidR="00CF2611" w:rsidRPr="00EA1A6D" w:rsidRDefault="00CF2611" w:rsidP="003759B7">
      <w:pPr>
        <w:jc w:val="right"/>
        <w:rPr>
          <w:rFonts w:ascii="Times New Roman" w:hAnsi="Times New Roman" w:cs="Times New Roman"/>
          <w:sz w:val="24"/>
          <w:szCs w:val="24"/>
        </w:rPr>
      </w:pPr>
    </w:p>
    <w:p w:rsidR="00CF2611" w:rsidRPr="00EA1A6D" w:rsidRDefault="00CF2611" w:rsidP="003759B7">
      <w:pPr>
        <w:jc w:val="right"/>
        <w:rPr>
          <w:rFonts w:ascii="Times New Roman" w:hAnsi="Times New Roman" w:cs="Times New Roman"/>
          <w:sz w:val="24"/>
          <w:szCs w:val="24"/>
        </w:rPr>
      </w:pPr>
    </w:p>
    <w:p w:rsidR="00CF2611" w:rsidRPr="00EA1A6D" w:rsidRDefault="00CF2611" w:rsidP="003759B7">
      <w:pPr>
        <w:jc w:val="right"/>
        <w:rPr>
          <w:rFonts w:ascii="Times New Roman" w:hAnsi="Times New Roman" w:cs="Times New Roman"/>
          <w:sz w:val="24"/>
          <w:szCs w:val="24"/>
        </w:rPr>
      </w:pPr>
    </w:p>
    <w:p w:rsidR="00CF2611" w:rsidRPr="00EA1A6D" w:rsidRDefault="00CF2611" w:rsidP="003759B7">
      <w:pPr>
        <w:jc w:val="right"/>
        <w:rPr>
          <w:rFonts w:ascii="Times New Roman" w:hAnsi="Times New Roman" w:cs="Times New Roman"/>
          <w:sz w:val="24"/>
          <w:szCs w:val="24"/>
        </w:rPr>
      </w:pPr>
    </w:p>
    <w:p w:rsidR="00CF2611" w:rsidRPr="00EA1A6D" w:rsidRDefault="00CF2611" w:rsidP="003759B7">
      <w:pPr>
        <w:jc w:val="right"/>
        <w:rPr>
          <w:rFonts w:ascii="Times New Roman" w:hAnsi="Times New Roman" w:cs="Times New Roman"/>
          <w:sz w:val="24"/>
          <w:szCs w:val="24"/>
        </w:rPr>
      </w:pPr>
    </w:p>
    <w:p w:rsidR="00CF2611" w:rsidRPr="00EA1A6D" w:rsidRDefault="00CF2611" w:rsidP="003759B7">
      <w:pPr>
        <w:jc w:val="right"/>
        <w:rPr>
          <w:rFonts w:ascii="Times New Roman" w:hAnsi="Times New Roman" w:cs="Times New Roman"/>
          <w:sz w:val="24"/>
          <w:szCs w:val="24"/>
        </w:rPr>
      </w:pPr>
    </w:p>
    <w:p w:rsidR="00CF2611" w:rsidRPr="00EA1A6D" w:rsidRDefault="00CF2611" w:rsidP="003759B7">
      <w:pPr>
        <w:jc w:val="right"/>
        <w:rPr>
          <w:rFonts w:ascii="Times New Roman" w:hAnsi="Times New Roman" w:cs="Times New Roman"/>
          <w:sz w:val="24"/>
          <w:szCs w:val="24"/>
        </w:rPr>
      </w:pPr>
    </w:p>
    <w:p w:rsidR="00CF2611" w:rsidRPr="00EA1A6D" w:rsidRDefault="00CF2611" w:rsidP="003759B7">
      <w:pPr>
        <w:jc w:val="right"/>
        <w:rPr>
          <w:rFonts w:ascii="Times New Roman" w:hAnsi="Times New Roman" w:cs="Times New Roman"/>
          <w:sz w:val="24"/>
          <w:szCs w:val="24"/>
        </w:rPr>
      </w:pPr>
    </w:p>
    <w:p w:rsidR="00CF2611" w:rsidRPr="00EA1A6D" w:rsidRDefault="00CF2611" w:rsidP="003759B7">
      <w:pPr>
        <w:jc w:val="right"/>
        <w:rPr>
          <w:rFonts w:ascii="Times New Roman" w:hAnsi="Times New Roman" w:cs="Times New Roman"/>
          <w:sz w:val="24"/>
          <w:szCs w:val="24"/>
        </w:rPr>
      </w:pPr>
    </w:p>
    <w:p w:rsidR="00CF2611" w:rsidRDefault="00CF2611" w:rsidP="003759B7">
      <w:pPr>
        <w:jc w:val="right"/>
        <w:rPr>
          <w:rFonts w:ascii="Times New Roman" w:hAnsi="Times New Roman" w:cs="Times New Roman"/>
          <w:sz w:val="24"/>
          <w:szCs w:val="24"/>
        </w:rPr>
      </w:pPr>
    </w:p>
    <w:p w:rsidR="00EA1A6D" w:rsidRPr="00EA1A6D" w:rsidRDefault="00EA1A6D" w:rsidP="003759B7">
      <w:pPr>
        <w:jc w:val="right"/>
        <w:rPr>
          <w:rFonts w:ascii="Times New Roman" w:hAnsi="Times New Roman" w:cs="Times New Roman"/>
          <w:sz w:val="24"/>
          <w:szCs w:val="24"/>
        </w:rPr>
      </w:pPr>
    </w:p>
    <w:p w:rsidR="003759B7" w:rsidRPr="00EA1A6D" w:rsidRDefault="003759B7" w:rsidP="000F3877">
      <w:pPr>
        <w:rPr>
          <w:rFonts w:ascii="Times New Roman" w:hAnsi="Times New Roman" w:cs="Times New Roman"/>
          <w:sz w:val="24"/>
          <w:szCs w:val="24"/>
        </w:rPr>
      </w:pPr>
    </w:p>
    <w:p w:rsidR="00B626B3" w:rsidRPr="00EA1A6D" w:rsidRDefault="007954EE" w:rsidP="007954EE">
      <w:pPr>
        <w:jc w:val="right"/>
        <w:rPr>
          <w:rFonts w:ascii="Times New Roman" w:hAnsi="Times New Roman" w:cs="Times New Roman"/>
          <w:i/>
          <w:sz w:val="24"/>
          <w:szCs w:val="24"/>
        </w:rPr>
      </w:pPr>
      <w:r w:rsidRPr="00EA1A6D">
        <w:rPr>
          <w:rFonts w:ascii="Times New Roman" w:hAnsi="Times New Roman" w:cs="Times New Roman"/>
          <w:i/>
          <w:sz w:val="24"/>
          <w:szCs w:val="24"/>
        </w:rPr>
        <w:t>План-схема№2</w:t>
      </w:r>
    </w:p>
    <w:p w:rsidR="005A2842" w:rsidRPr="00EA1A6D" w:rsidRDefault="005A2842" w:rsidP="00B626B3">
      <w:pPr>
        <w:jc w:val="center"/>
        <w:rPr>
          <w:rFonts w:ascii="Times New Roman" w:hAnsi="Times New Roman" w:cs="Times New Roman"/>
          <w:sz w:val="24"/>
          <w:szCs w:val="24"/>
        </w:rPr>
      </w:pPr>
    </w:p>
    <w:p w:rsidR="005A2842" w:rsidRPr="00EA1A6D" w:rsidRDefault="005A2842" w:rsidP="00B626B3">
      <w:pPr>
        <w:jc w:val="center"/>
        <w:rPr>
          <w:rFonts w:ascii="Times New Roman" w:hAnsi="Times New Roman" w:cs="Times New Roman"/>
          <w:sz w:val="24"/>
          <w:szCs w:val="24"/>
        </w:rPr>
      </w:pPr>
    </w:p>
    <w:p w:rsidR="00290D6F" w:rsidRPr="00EA1A6D" w:rsidRDefault="00290D6F" w:rsidP="00290D6F">
      <w:pPr>
        <w:jc w:val="center"/>
        <w:rPr>
          <w:rFonts w:ascii="Times New Roman" w:hAnsi="Times New Roman" w:cs="Times New Roman"/>
          <w:b/>
          <w:noProof/>
          <w:sz w:val="24"/>
          <w:szCs w:val="24"/>
          <w:lang w:eastAsia="ru-RU"/>
        </w:rPr>
      </w:pPr>
      <w:r w:rsidRPr="00EA1A6D">
        <w:rPr>
          <w:rFonts w:ascii="Times New Roman" w:hAnsi="Times New Roman" w:cs="Times New Roman"/>
          <w:b/>
          <w:noProof/>
          <w:sz w:val="24"/>
          <w:szCs w:val="24"/>
          <w:lang w:eastAsia="ru-RU"/>
        </w:rPr>
        <w:t>Пути движения</w:t>
      </w:r>
      <w:r w:rsidR="002941A3" w:rsidRPr="00EA1A6D">
        <w:rPr>
          <w:rFonts w:ascii="Times New Roman" w:hAnsi="Times New Roman" w:cs="Times New Roman"/>
          <w:b/>
          <w:noProof/>
          <w:sz w:val="24"/>
          <w:szCs w:val="24"/>
          <w:lang w:eastAsia="ru-RU"/>
        </w:rPr>
        <w:t xml:space="preserve"> </w:t>
      </w:r>
      <w:r w:rsidRPr="00EA1A6D">
        <w:rPr>
          <w:rFonts w:ascii="Times New Roman" w:hAnsi="Times New Roman" w:cs="Times New Roman"/>
          <w:b/>
          <w:noProof/>
          <w:sz w:val="24"/>
          <w:szCs w:val="24"/>
          <w:lang w:eastAsia="ru-RU"/>
        </w:rPr>
        <w:t>транспортных средств к местам разгрузки/ погрузки и рекомендуемые пути передвижения детей по территории образовательного учреждения</w:t>
      </w:r>
    </w:p>
    <w:p w:rsidR="00290D6F" w:rsidRPr="00EA1A6D" w:rsidRDefault="00290D6F" w:rsidP="00290D6F">
      <w:pPr>
        <w:rPr>
          <w:rFonts w:ascii="Times New Roman" w:hAnsi="Times New Roman" w:cs="Times New Roman"/>
          <w:b/>
          <w:noProof/>
          <w:sz w:val="24"/>
          <w:szCs w:val="24"/>
          <w:lang w:eastAsia="ru-RU"/>
        </w:rPr>
      </w:pPr>
    </w:p>
    <w:p w:rsidR="00290D6F" w:rsidRPr="00EA1A6D" w:rsidRDefault="00290D6F" w:rsidP="00290D6F">
      <w:pPr>
        <w:rPr>
          <w:b/>
          <w:sz w:val="24"/>
          <w:szCs w:val="24"/>
        </w:rPr>
      </w:pPr>
    </w:p>
    <w:p w:rsidR="00290D6F" w:rsidRPr="00EA1A6D" w:rsidRDefault="00290D6F" w:rsidP="00290D6F">
      <w:pPr>
        <w:rPr>
          <w:b/>
          <w:sz w:val="24"/>
          <w:szCs w:val="24"/>
        </w:rPr>
      </w:pPr>
    </w:p>
    <w:p w:rsidR="00290D6F" w:rsidRPr="00EA1A6D" w:rsidRDefault="00290D6F" w:rsidP="00290D6F">
      <w:pPr>
        <w:rPr>
          <w:b/>
          <w:sz w:val="24"/>
          <w:szCs w:val="24"/>
        </w:rPr>
      </w:pPr>
    </w:p>
    <w:p w:rsidR="00290D6F" w:rsidRPr="00EA1A6D" w:rsidRDefault="00290D6F" w:rsidP="00290D6F">
      <w:pPr>
        <w:rPr>
          <w:sz w:val="24"/>
          <w:szCs w:val="24"/>
        </w:rPr>
      </w:pPr>
    </w:p>
    <w:p w:rsidR="00290D6F" w:rsidRPr="00EA1A6D" w:rsidRDefault="000F3877" w:rsidP="00290D6F">
      <w:pPr>
        <w:rPr>
          <w:sz w:val="24"/>
          <w:szCs w:val="24"/>
        </w:rPr>
      </w:pPr>
      <w:r w:rsidRPr="00EA1A6D">
        <w:rPr>
          <w:rFonts w:ascii="Times New Roman" w:hAnsi="Times New Roman" w:cs="Times New Roman"/>
          <w:noProof/>
          <w:sz w:val="24"/>
          <w:szCs w:val="24"/>
          <w:lang w:eastAsia="ru-RU"/>
        </w:rPr>
        <w:drawing>
          <wp:inline distT="0" distB="0" distL="0" distR="0" wp14:anchorId="786FFDCD" wp14:editId="7B68A259">
            <wp:extent cx="5943600" cy="4514850"/>
            <wp:effectExtent l="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4514850"/>
                    </a:xfrm>
                    <a:prstGeom prst="rect">
                      <a:avLst/>
                    </a:prstGeom>
                    <a:noFill/>
                    <a:ln>
                      <a:noFill/>
                    </a:ln>
                  </pic:spPr>
                </pic:pic>
              </a:graphicData>
            </a:graphic>
          </wp:inline>
        </w:drawing>
      </w:r>
    </w:p>
    <w:p w:rsidR="00290D6F" w:rsidRPr="00EA1A6D" w:rsidRDefault="00290D6F" w:rsidP="00290D6F">
      <w:pPr>
        <w:rPr>
          <w:sz w:val="24"/>
          <w:szCs w:val="24"/>
        </w:rPr>
      </w:pPr>
    </w:p>
    <w:p w:rsidR="00290D6F" w:rsidRPr="00EA1A6D" w:rsidRDefault="00290D6F" w:rsidP="00290D6F">
      <w:pPr>
        <w:rPr>
          <w:sz w:val="24"/>
          <w:szCs w:val="24"/>
        </w:rPr>
      </w:pPr>
    </w:p>
    <w:p w:rsidR="00290D6F" w:rsidRPr="00EA1A6D" w:rsidRDefault="00290D6F" w:rsidP="00290D6F">
      <w:pPr>
        <w:rPr>
          <w:sz w:val="24"/>
          <w:szCs w:val="24"/>
        </w:rPr>
      </w:pPr>
    </w:p>
    <w:p w:rsidR="00290D6F" w:rsidRPr="00EA1A6D" w:rsidRDefault="00B87FC6" w:rsidP="00595B54">
      <w:pPr>
        <w:tabs>
          <w:tab w:val="left" w:pos="1008"/>
        </w:tabs>
        <w:spacing w:before="240"/>
        <w:rPr>
          <w:rFonts w:ascii="Times New Roman" w:hAnsi="Times New Roman" w:cs="Times New Roman"/>
          <w:b/>
          <w:sz w:val="24"/>
          <w:szCs w:val="24"/>
        </w:rPr>
      </w:pPr>
      <w:r w:rsidRPr="00EA1A6D">
        <w:rPr>
          <w:noProof/>
          <w:sz w:val="24"/>
          <w:szCs w:val="24"/>
          <w:lang w:eastAsia="ru-RU"/>
        </w:rPr>
        <mc:AlternateContent>
          <mc:Choice Requires="wps">
            <w:drawing>
              <wp:anchor distT="0" distB="0" distL="114300" distR="114300" simplePos="0" relativeHeight="251506688" behindDoc="0" locked="0" layoutInCell="1" allowOverlap="1" wp14:anchorId="78291A5A" wp14:editId="5BE4EFCC">
                <wp:simplePos x="0" y="0"/>
                <wp:positionH relativeFrom="column">
                  <wp:posOffset>1905</wp:posOffset>
                </wp:positionH>
                <wp:positionV relativeFrom="paragraph">
                  <wp:posOffset>203835</wp:posOffset>
                </wp:positionV>
                <wp:extent cx="472440" cy="45720"/>
                <wp:effectExtent l="0" t="19050" r="22860" b="11430"/>
                <wp:wrapNone/>
                <wp:docPr id="1122" name="Стрелка вправо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V="1">
                          <a:off x="0" y="0"/>
                          <a:ext cx="472440" cy="45720"/>
                        </a:xfrm>
                        <a:prstGeom prst="rightArrow">
                          <a:avLst/>
                        </a:prstGeom>
                        <a:solidFill>
                          <a:sysClr val="windowText" lastClr="000000"/>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w15="http://schemas.microsoft.com/office/word/2012/wordml">
            <w:pict>
              <v:shapetype w14:anchorId="64928813"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Стрелка вправо 4" o:spid="_x0000_s1026" type="#_x0000_t13" style="position:absolute;margin-left:.15pt;margin-top:16.05pt;width:37.2pt;height:3.6pt;flip:y;z-index:25150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" adj="20555" fillcolor="windowText" strokecolor="windowText" strokeweight="2pt">
                <v:path arrowok="t"/>
              </v:shape>
            </w:pict>
          </mc:Fallback>
        </mc:AlternateContent>
      </w:r>
      <w:r w:rsidR="00290D6F" w:rsidRPr="00EA1A6D">
        <w:rPr>
          <w:rFonts w:ascii="Times New Roman" w:hAnsi="Times New Roman" w:cs="Times New Roman"/>
          <w:sz w:val="24"/>
          <w:szCs w:val="24"/>
        </w:rPr>
        <w:tab/>
        <w:t xml:space="preserve">- </w:t>
      </w:r>
      <w:r w:rsidR="00290D6F" w:rsidRPr="00EA1A6D">
        <w:rPr>
          <w:rFonts w:ascii="Times New Roman" w:hAnsi="Times New Roman" w:cs="Times New Roman"/>
          <w:b/>
          <w:sz w:val="24"/>
          <w:szCs w:val="24"/>
        </w:rPr>
        <w:t>Въезд/выезд транспортных средств</w:t>
      </w:r>
    </w:p>
    <w:p w:rsidR="00290D6F" w:rsidRPr="00EA1A6D" w:rsidRDefault="00B87FC6" w:rsidP="00595B54">
      <w:pPr>
        <w:tabs>
          <w:tab w:val="left" w:pos="1008"/>
        </w:tabs>
        <w:spacing w:before="240"/>
        <w:rPr>
          <w:rFonts w:ascii="Times New Roman" w:hAnsi="Times New Roman" w:cs="Times New Roman"/>
          <w:b/>
          <w:sz w:val="24"/>
          <w:szCs w:val="24"/>
        </w:rPr>
      </w:pPr>
      <w:r w:rsidRPr="00EA1A6D">
        <w:rPr>
          <w:rFonts w:ascii="Times New Roman" w:hAnsi="Times New Roman" w:cs="Times New Roman"/>
          <w:noProof/>
          <w:sz w:val="24"/>
          <w:szCs w:val="24"/>
          <w:lang w:eastAsia="ru-RU"/>
        </w:rPr>
        <mc:AlternateContent>
          <mc:Choice Requires="wps">
            <w:drawing>
              <wp:anchor distT="0" distB="0" distL="114300" distR="114300" simplePos="0" relativeHeight="251507712" behindDoc="0" locked="0" layoutInCell="1" allowOverlap="1" wp14:anchorId="78D03DBF" wp14:editId="67DDC404">
                <wp:simplePos x="0" y="0"/>
                <wp:positionH relativeFrom="column">
                  <wp:posOffset>1905</wp:posOffset>
                </wp:positionH>
                <wp:positionV relativeFrom="paragraph">
                  <wp:posOffset>137795</wp:posOffset>
                </wp:positionV>
                <wp:extent cx="434340" cy="227330"/>
                <wp:effectExtent l="0" t="19050" r="22860" b="20320"/>
                <wp:wrapNone/>
                <wp:docPr id="1120" name="Стрелка вправо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V="1">
                          <a:off x="0" y="0"/>
                          <a:ext cx="434340" cy="227330"/>
                        </a:xfrm>
                        <a:prstGeom prst="rightArrow">
                          <a:avLst/>
                        </a:prstGeom>
                        <a:solidFill>
                          <a:srgbClr val="0070C0"/>
                        </a:solidFill>
                        <a:ln w="25400" cap="flat" cmpd="sng" algn="ctr">
                          <a:solidFill>
                            <a:srgbClr val="1F497D">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w15="http://schemas.microsoft.com/office/word/2012/wordml">
            <w:pict>
              <v:shape w14:anchorId="4EE357DF" id="Стрелка вправо 5" o:spid="_x0000_s1026" type="#_x0000_t13" style="position:absolute;margin-left:.15pt;margin-top:10.85pt;width:34.2pt;height:17.9pt;flip:y;z-index:251507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" adj="15947" fillcolor="#0070c0" strokecolor="#558ed5" strokeweight="2pt">
                <v:path arrowok="t"/>
              </v:shape>
            </w:pict>
          </mc:Fallback>
        </mc:AlternateContent>
      </w:r>
      <w:r w:rsidR="00290D6F" w:rsidRPr="00EA1A6D">
        <w:rPr>
          <w:rFonts w:ascii="Times New Roman" w:hAnsi="Times New Roman" w:cs="Times New Roman"/>
          <w:b/>
          <w:sz w:val="24"/>
          <w:szCs w:val="24"/>
        </w:rPr>
        <w:tab/>
        <w:t>- Движение детей на территории образовательного учреждения</w:t>
      </w:r>
    </w:p>
    <w:p w:rsidR="00290D6F" w:rsidRPr="00EA1A6D" w:rsidRDefault="00B87FC6" w:rsidP="00595B54">
      <w:pPr>
        <w:tabs>
          <w:tab w:val="left" w:pos="1008"/>
        </w:tabs>
        <w:spacing w:before="240"/>
        <w:rPr>
          <w:rFonts w:ascii="Times New Roman" w:hAnsi="Times New Roman" w:cs="Times New Roman"/>
          <w:b/>
          <w:sz w:val="24"/>
          <w:szCs w:val="24"/>
        </w:rPr>
      </w:pPr>
      <w:r w:rsidRPr="00EA1A6D">
        <w:rPr>
          <w:rFonts w:ascii="Times New Roman" w:hAnsi="Times New Roman" w:cs="Times New Roman"/>
          <w:noProof/>
          <w:sz w:val="24"/>
          <w:szCs w:val="24"/>
          <w:lang w:eastAsia="ru-RU"/>
        </w:rPr>
        <mc:AlternateContent>
          <mc:Choice Requires="wps">
            <w:drawing>
              <wp:anchor distT="0" distB="0" distL="114300" distR="114300" simplePos="0" relativeHeight="251508736" behindDoc="0" locked="0" layoutInCell="1" allowOverlap="1" wp14:anchorId="41B5C291" wp14:editId="74F60AD7">
                <wp:simplePos x="0" y="0"/>
                <wp:positionH relativeFrom="column">
                  <wp:posOffset>-36195</wp:posOffset>
                </wp:positionH>
                <wp:positionV relativeFrom="paragraph">
                  <wp:posOffset>168275</wp:posOffset>
                </wp:positionV>
                <wp:extent cx="472440" cy="168275"/>
                <wp:effectExtent l="0" t="0" r="3810" b="3175"/>
                <wp:wrapNone/>
                <wp:docPr id="30"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flipV="1">
                          <a:off x="0" y="0"/>
                          <a:ext cx="472440" cy="168275"/>
                        </a:xfrm>
                        <a:prstGeom prst="rect">
                          <a:avLst/>
                        </a:prstGeom>
                        <a:solidFill>
                          <a:srgbClr val="C00000"/>
                        </a:solidFill>
                        <a:ln w="25400" cap="flat" cmpd="sng" algn="ctr">
                          <a:solidFill>
                            <a:srgbClr val="C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56566ED5" id="Прямоугольник 6" o:spid="_x0000_s1026" style="position:absolute;margin-left:-2.85pt;margin-top:13.25pt;width:37.2pt;height:13.25pt;flip:x y;z-index:251508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" fillcolor="#c00000" strokecolor="#c00000" strokeweight="2pt">
                <v:path arrowok="t"/>
              </v:rect>
            </w:pict>
          </mc:Fallback>
        </mc:AlternateContent>
      </w:r>
      <w:r w:rsidR="00290D6F" w:rsidRPr="00EA1A6D">
        <w:rPr>
          <w:rFonts w:ascii="Times New Roman" w:hAnsi="Times New Roman" w:cs="Times New Roman"/>
          <w:sz w:val="24"/>
          <w:szCs w:val="24"/>
        </w:rPr>
        <w:tab/>
      </w:r>
      <w:r w:rsidR="00290D6F" w:rsidRPr="00EA1A6D">
        <w:rPr>
          <w:rFonts w:ascii="Times New Roman" w:hAnsi="Times New Roman" w:cs="Times New Roman"/>
          <w:b/>
          <w:sz w:val="24"/>
          <w:szCs w:val="24"/>
        </w:rPr>
        <w:t>- Место разгрузки/погрузки</w:t>
      </w:r>
    </w:p>
    <w:p w:rsidR="00290D6F" w:rsidRPr="00EA1A6D" w:rsidRDefault="00290D6F" w:rsidP="00595B54">
      <w:pPr>
        <w:spacing w:before="240"/>
        <w:jc w:val="center"/>
        <w:rPr>
          <w:rFonts w:ascii="Times New Roman" w:hAnsi="Times New Roman" w:cs="Times New Roman"/>
          <w:sz w:val="24"/>
          <w:szCs w:val="24"/>
        </w:rPr>
      </w:pPr>
    </w:p>
    <w:p w:rsidR="00630BE0" w:rsidRPr="00EA1A6D" w:rsidRDefault="00630BE0" w:rsidP="00B626B3">
      <w:pPr>
        <w:jc w:val="center"/>
        <w:rPr>
          <w:rFonts w:ascii="Times New Roman" w:hAnsi="Times New Roman" w:cs="Times New Roman"/>
          <w:sz w:val="24"/>
          <w:szCs w:val="24"/>
        </w:rPr>
      </w:pPr>
    </w:p>
    <w:p w:rsidR="00630BE0" w:rsidRPr="00EA1A6D" w:rsidRDefault="00630BE0" w:rsidP="00B626B3">
      <w:pPr>
        <w:jc w:val="center"/>
        <w:rPr>
          <w:rFonts w:ascii="Times New Roman" w:hAnsi="Times New Roman" w:cs="Times New Roman"/>
          <w:sz w:val="24"/>
          <w:szCs w:val="24"/>
        </w:rPr>
      </w:pPr>
    </w:p>
    <w:p w:rsidR="00155E93" w:rsidRPr="00EA1A6D" w:rsidRDefault="00155E93" w:rsidP="007B7A84">
      <w:pPr>
        <w:rPr>
          <w:rFonts w:ascii="Times New Roman" w:hAnsi="Times New Roman" w:cs="Times New Roman"/>
          <w:sz w:val="24"/>
          <w:szCs w:val="24"/>
        </w:rPr>
      </w:pPr>
    </w:p>
    <w:p w:rsidR="000F3877" w:rsidRDefault="000F3877" w:rsidP="00595B54">
      <w:pPr>
        <w:jc w:val="right"/>
        <w:rPr>
          <w:rFonts w:ascii="Times New Roman" w:hAnsi="Times New Roman" w:cs="Times New Roman"/>
          <w:b/>
          <w:sz w:val="24"/>
          <w:szCs w:val="24"/>
        </w:rPr>
      </w:pPr>
    </w:p>
    <w:p w:rsidR="00EA1A6D" w:rsidRDefault="00EA1A6D" w:rsidP="00595B54">
      <w:pPr>
        <w:jc w:val="right"/>
        <w:rPr>
          <w:rFonts w:ascii="Times New Roman" w:hAnsi="Times New Roman" w:cs="Times New Roman"/>
          <w:b/>
          <w:sz w:val="24"/>
          <w:szCs w:val="24"/>
        </w:rPr>
      </w:pPr>
    </w:p>
    <w:p w:rsidR="00EA1A6D" w:rsidRDefault="00EA1A6D" w:rsidP="00595B54">
      <w:pPr>
        <w:jc w:val="right"/>
        <w:rPr>
          <w:rFonts w:ascii="Times New Roman" w:hAnsi="Times New Roman" w:cs="Times New Roman"/>
          <w:b/>
          <w:sz w:val="24"/>
          <w:szCs w:val="24"/>
        </w:rPr>
      </w:pPr>
    </w:p>
    <w:p w:rsidR="00EA1A6D" w:rsidRPr="00EA1A6D" w:rsidRDefault="00EA1A6D" w:rsidP="00595B54">
      <w:pPr>
        <w:jc w:val="right"/>
        <w:rPr>
          <w:rFonts w:ascii="Times New Roman" w:hAnsi="Times New Roman" w:cs="Times New Roman"/>
          <w:b/>
          <w:sz w:val="24"/>
          <w:szCs w:val="24"/>
        </w:rPr>
      </w:pPr>
    </w:p>
    <w:p w:rsidR="00630BE0" w:rsidRPr="00EA1A6D" w:rsidRDefault="00595B54" w:rsidP="00595B54">
      <w:pPr>
        <w:jc w:val="right"/>
        <w:rPr>
          <w:rFonts w:ascii="Times New Roman" w:hAnsi="Times New Roman" w:cs="Times New Roman"/>
          <w:b/>
          <w:i/>
          <w:sz w:val="24"/>
          <w:szCs w:val="24"/>
        </w:rPr>
      </w:pPr>
      <w:r w:rsidRPr="00EA1A6D">
        <w:rPr>
          <w:rFonts w:ascii="Times New Roman" w:hAnsi="Times New Roman" w:cs="Times New Roman"/>
          <w:b/>
          <w:i/>
          <w:sz w:val="24"/>
          <w:szCs w:val="24"/>
        </w:rPr>
        <w:t>Приложение 1</w:t>
      </w:r>
    </w:p>
    <w:p w:rsidR="00630BE0" w:rsidRPr="00EA1A6D" w:rsidRDefault="00630BE0" w:rsidP="00B626B3">
      <w:pPr>
        <w:jc w:val="center"/>
        <w:rPr>
          <w:rFonts w:ascii="Times New Roman" w:hAnsi="Times New Roman" w:cs="Times New Roman"/>
          <w:b/>
          <w:sz w:val="24"/>
          <w:szCs w:val="24"/>
        </w:rPr>
      </w:pPr>
    </w:p>
    <w:p w:rsidR="000371FE" w:rsidRPr="00EA1A6D" w:rsidRDefault="000371FE" w:rsidP="00BA4290">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МЕРОПРИЯТИЯ по профилактике детского дорожно-транспортного травматизма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Работа с субъектами воспитательного процесса: классными руководителями по оказанию им методической помощи в проведении разнообразных форм проведения мероприятий по изучению Правил дорожного движения.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2. Активизация работы по предупреждению несчастных случаев с детьми на улице, организация работы круж</w:t>
      </w:r>
      <w:r w:rsidR="00DE36FC" w:rsidRPr="00EA1A6D">
        <w:rPr>
          <w:rFonts w:ascii="Times New Roman" w:hAnsi="Times New Roman" w:cs="Times New Roman"/>
          <w:color w:val="000000"/>
          <w:sz w:val="24"/>
          <w:szCs w:val="24"/>
          <w:lang w:eastAsia="ru-RU"/>
        </w:rPr>
        <w:t>ка ЮИД</w:t>
      </w:r>
      <w:r w:rsidRPr="00EA1A6D">
        <w:rPr>
          <w:rFonts w:ascii="Times New Roman" w:hAnsi="Times New Roman" w:cs="Times New Roman"/>
          <w:color w:val="000000"/>
          <w:sz w:val="24"/>
          <w:szCs w:val="24"/>
          <w:lang w:eastAsia="ru-RU"/>
        </w:rPr>
        <w:t xml:space="preserve"> по разъяснению среди школьников Правил поведения в общественных местах и предупреждению нарушений Правил дорожного движения.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3. Создание и оборудование уголков по безопасности движения, изготовление стендов, макетов улиц, перекрестков, светофоров, разработка методических, дидактических материалов и пособий для занятий со школьниками.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4. Создание специальных атрибутов  для практических занятий по Правилам дорожного движения.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5. Работа с родителями по разъяснению Правил дорожного движения, проведение разных форм: собрания, конференции, совместные игровые программы, выставки-конкурсы творческих работ (рисунки, поделки).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6. Пропаганда Правил дорожного движения через СМИ,  видеофильмы, участие в  творческих конкурсах (рисунки, плакаты, совместные работы детей и родителей, конспекты тематических уроков и занятий; методических разработок по проведению игровых программ, викторин, игр и др.). Оформление методической копилки по организации и проведению месячника «Внимание, дети!». Постоянный контакт администрации образовательного учреждения с инспектором ОГИБДД УВ</w:t>
      </w:r>
      <w:proofErr w:type="gramStart"/>
      <w:r w:rsidRPr="00EA1A6D">
        <w:rPr>
          <w:rFonts w:ascii="Times New Roman" w:hAnsi="Times New Roman" w:cs="Times New Roman"/>
          <w:color w:val="000000"/>
          <w:sz w:val="24"/>
          <w:szCs w:val="24"/>
          <w:lang w:eastAsia="ru-RU"/>
        </w:rPr>
        <w:t>Д–</w:t>
      </w:r>
      <w:proofErr w:type="gramEnd"/>
      <w:r w:rsidRPr="00EA1A6D">
        <w:rPr>
          <w:rFonts w:ascii="Times New Roman" w:hAnsi="Times New Roman" w:cs="Times New Roman"/>
          <w:color w:val="000000"/>
          <w:sz w:val="24"/>
          <w:szCs w:val="24"/>
          <w:lang w:eastAsia="ru-RU"/>
        </w:rPr>
        <w:t xml:space="preserve"> необходимое условие плодотворной работы по изучению Правил дорожного движения и профилактики детского дорожно-транспортного травматизма.</w:t>
      </w:r>
    </w:p>
    <w:p w:rsidR="000371FE" w:rsidRPr="00EA1A6D" w:rsidRDefault="000371FE" w:rsidP="00AF5B93">
      <w:pPr>
        <w:spacing w:before="100" w:beforeAutospacing="1" w:after="100" w:afterAutospacing="1"/>
        <w:jc w:val="both"/>
        <w:rPr>
          <w:rFonts w:ascii="Times New Roman" w:hAnsi="Times New Roman" w:cs="Times New Roman"/>
          <w:b/>
          <w:bCs/>
          <w:i/>
          <w:iCs/>
          <w:color w:val="000000"/>
          <w:sz w:val="24"/>
          <w:szCs w:val="24"/>
          <w:lang w:eastAsia="ru-RU"/>
        </w:rPr>
      </w:pPr>
    </w:p>
    <w:p w:rsidR="00EF1077" w:rsidRPr="00EA1A6D" w:rsidRDefault="00EF1077" w:rsidP="00AF5B93">
      <w:pPr>
        <w:spacing w:before="100" w:beforeAutospacing="1" w:after="100" w:afterAutospacing="1"/>
        <w:jc w:val="both"/>
        <w:rPr>
          <w:rFonts w:ascii="Times New Roman" w:hAnsi="Times New Roman" w:cs="Times New Roman"/>
          <w:b/>
          <w:bCs/>
          <w:i/>
          <w:iCs/>
          <w:color w:val="000000"/>
          <w:sz w:val="24"/>
          <w:szCs w:val="24"/>
          <w:lang w:eastAsia="ru-RU"/>
        </w:rPr>
      </w:pPr>
    </w:p>
    <w:p w:rsidR="006069BF" w:rsidRPr="00EA1A6D" w:rsidRDefault="006069BF" w:rsidP="00AF5B93">
      <w:pPr>
        <w:spacing w:before="100" w:beforeAutospacing="1" w:after="100" w:afterAutospacing="1"/>
        <w:jc w:val="both"/>
        <w:rPr>
          <w:rFonts w:ascii="Times New Roman" w:hAnsi="Times New Roman" w:cs="Times New Roman"/>
          <w:b/>
          <w:bCs/>
          <w:i/>
          <w:iCs/>
          <w:color w:val="000000"/>
          <w:sz w:val="24"/>
          <w:szCs w:val="24"/>
          <w:lang w:eastAsia="ru-RU"/>
        </w:rPr>
      </w:pPr>
    </w:p>
    <w:p w:rsidR="00BA4290" w:rsidRPr="00EA1A6D" w:rsidRDefault="00BA4290" w:rsidP="002429ED">
      <w:pPr>
        <w:spacing w:before="100" w:beforeAutospacing="1" w:after="100" w:afterAutospacing="1" w:line="160" w:lineRule="atLeast"/>
        <w:jc w:val="right"/>
        <w:rPr>
          <w:rFonts w:ascii="Times New Roman" w:hAnsi="Times New Roman" w:cs="Times New Roman"/>
          <w:b/>
          <w:bCs/>
          <w:i/>
          <w:iCs/>
          <w:color w:val="000000"/>
          <w:sz w:val="24"/>
          <w:szCs w:val="24"/>
          <w:lang w:eastAsia="ru-RU"/>
        </w:rPr>
      </w:pPr>
    </w:p>
    <w:p w:rsidR="00EA1A6D" w:rsidRDefault="00EA1A6D" w:rsidP="00EA1A6D">
      <w:pPr>
        <w:spacing w:before="100" w:beforeAutospacing="1" w:after="100" w:afterAutospacing="1" w:line="160" w:lineRule="atLeast"/>
        <w:rPr>
          <w:rFonts w:ascii="Times New Roman" w:hAnsi="Times New Roman" w:cs="Times New Roman"/>
          <w:b/>
          <w:bCs/>
          <w:i/>
          <w:iCs/>
          <w:color w:val="000000"/>
          <w:sz w:val="24"/>
          <w:szCs w:val="24"/>
          <w:lang w:eastAsia="ru-RU"/>
        </w:rPr>
      </w:pPr>
    </w:p>
    <w:p w:rsidR="00EA1A6D" w:rsidRDefault="00EA1A6D" w:rsidP="00EA1A6D">
      <w:pPr>
        <w:spacing w:before="100" w:beforeAutospacing="1" w:after="100" w:afterAutospacing="1" w:line="160" w:lineRule="atLeast"/>
        <w:rPr>
          <w:rFonts w:ascii="Times New Roman" w:hAnsi="Times New Roman" w:cs="Times New Roman"/>
          <w:b/>
          <w:bCs/>
          <w:i/>
          <w:iCs/>
          <w:color w:val="000000"/>
          <w:sz w:val="24"/>
          <w:szCs w:val="24"/>
          <w:lang w:eastAsia="ru-RU"/>
        </w:rPr>
      </w:pPr>
    </w:p>
    <w:p w:rsidR="00EA1A6D" w:rsidRDefault="00EA1A6D" w:rsidP="00EA1A6D">
      <w:pPr>
        <w:spacing w:before="100" w:beforeAutospacing="1" w:after="100" w:afterAutospacing="1" w:line="160" w:lineRule="atLeast"/>
        <w:rPr>
          <w:rFonts w:ascii="Times New Roman" w:hAnsi="Times New Roman" w:cs="Times New Roman"/>
          <w:b/>
          <w:bCs/>
          <w:i/>
          <w:iCs/>
          <w:color w:val="000000"/>
          <w:sz w:val="24"/>
          <w:szCs w:val="24"/>
          <w:lang w:eastAsia="ru-RU"/>
        </w:rPr>
      </w:pPr>
    </w:p>
    <w:p w:rsidR="00EA1A6D" w:rsidRDefault="00EA1A6D" w:rsidP="00EA1A6D">
      <w:pPr>
        <w:spacing w:before="100" w:beforeAutospacing="1" w:after="100" w:afterAutospacing="1" w:line="160" w:lineRule="atLeast"/>
        <w:rPr>
          <w:rFonts w:ascii="Times New Roman" w:hAnsi="Times New Roman" w:cs="Times New Roman"/>
          <w:b/>
          <w:bCs/>
          <w:i/>
          <w:iCs/>
          <w:color w:val="000000"/>
          <w:sz w:val="24"/>
          <w:szCs w:val="24"/>
          <w:lang w:eastAsia="ru-RU"/>
        </w:rPr>
      </w:pPr>
    </w:p>
    <w:p w:rsidR="00EA1A6D" w:rsidRDefault="00EA1A6D" w:rsidP="00EA1A6D">
      <w:pPr>
        <w:spacing w:before="100" w:beforeAutospacing="1" w:after="100" w:afterAutospacing="1" w:line="160" w:lineRule="atLeast"/>
        <w:rPr>
          <w:rFonts w:ascii="Times New Roman" w:hAnsi="Times New Roman" w:cs="Times New Roman"/>
          <w:b/>
          <w:bCs/>
          <w:i/>
          <w:iCs/>
          <w:color w:val="000000"/>
          <w:sz w:val="24"/>
          <w:szCs w:val="24"/>
          <w:lang w:eastAsia="ru-RU"/>
        </w:rPr>
      </w:pPr>
    </w:p>
    <w:p w:rsidR="00EA1A6D" w:rsidRDefault="00EA1A6D" w:rsidP="00EA1A6D">
      <w:pPr>
        <w:spacing w:before="100" w:beforeAutospacing="1" w:after="100" w:afterAutospacing="1" w:line="160" w:lineRule="atLeast"/>
        <w:rPr>
          <w:rFonts w:ascii="Times New Roman" w:hAnsi="Times New Roman" w:cs="Times New Roman"/>
          <w:b/>
          <w:bCs/>
          <w:i/>
          <w:iCs/>
          <w:color w:val="000000"/>
          <w:sz w:val="24"/>
          <w:szCs w:val="24"/>
          <w:lang w:eastAsia="ru-RU"/>
        </w:rPr>
      </w:pPr>
    </w:p>
    <w:p w:rsidR="00EA1A6D" w:rsidRDefault="00EA1A6D" w:rsidP="00EA1A6D">
      <w:pPr>
        <w:spacing w:before="100" w:beforeAutospacing="1" w:after="100" w:afterAutospacing="1" w:line="160" w:lineRule="atLeast"/>
        <w:rPr>
          <w:rFonts w:ascii="Times New Roman" w:hAnsi="Times New Roman" w:cs="Times New Roman"/>
          <w:b/>
          <w:bCs/>
          <w:i/>
          <w:iCs/>
          <w:color w:val="000000"/>
          <w:sz w:val="24"/>
          <w:szCs w:val="24"/>
          <w:lang w:eastAsia="ru-RU"/>
        </w:rPr>
      </w:pPr>
    </w:p>
    <w:p w:rsidR="000371FE" w:rsidRPr="00EA1A6D" w:rsidRDefault="000371FE" w:rsidP="00EA1A6D">
      <w:pPr>
        <w:spacing w:before="100" w:beforeAutospacing="1" w:after="100" w:afterAutospacing="1" w:line="160" w:lineRule="atLeast"/>
        <w:jc w:val="right"/>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Приложение 2</w:t>
      </w:r>
    </w:p>
    <w:p w:rsidR="000371FE" w:rsidRPr="00EA1A6D" w:rsidRDefault="002429ED" w:rsidP="00EA1A6D">
      <w:pPr>
        <w:spacing w:before="100" w:beforeAutospacing="1"/>
        <w:jc w:val="right"/>
        <w:rPr>
          <w:rFonts w:ascii="Times New Roman" w:hAnsi="Times New Roman" w:cs="Times New Roman"/>
          <w:color w:val="000000"/>
          <w:sz w:val="24"/>
          <w:szCs w:val="24"/>
          <w:lang w:eastAsia="ru-RU"/>
        </w:rPr>
      </w:pPr>
      <w:r w:rsidRPr="00EA1A6D">
        <w:rPr>
          <w:rFonts w:ascii="Times New Roman" w:hAnsi="Times New Roman" w:cs="Times New Roman"/>
          <w:bCs/>
          <w:color w:val="000000"/>
          <w:sz w:val="24"/>
          <w:szCs w:val="24"/>
          <w:lang w:eastAsia="ru-RU"/>
        </w:rPr>
        <w:t xml:space="preserve">             </w:t>
      </w:r>
      <w:r w:rsidR="00EA1A6D">
        <w:rPr>
          <w:rFonts w:ascii="Times New Roman" w:hAnsi="Times New Roman" w:cs="Times New Roman"/>
          <w:bCs/>
          <w:color w:val="000000"/>
          <w:sz w:val="24"/>
          <w:szCs w:val="24"/>
          <w:lang w:eastAsia="ru-RU"/>
        </w:rPr>
        <w:t xml:space="preserve">                           </w:t>
      </w:r>
      <w:r w:rsidRPr="00EA1A6D">
        <w:rPr>
          <w:rFonts w:ascii="Times New Roman" w:hAnsi="Times New Roman" w:cs="Times New Roman"/>
          <w:bCs/>
          <w:color w:val="000000"/>
          <w:sz w:val="24"/>
          <w:szCs w:val="24"/>
          <w:lang w:eastAsia="ru-RU"/>
        </w:rPr>
        <w:t xml:space="preserve">  </w:t>
      </w:r>
      <w:r w:rsidR="000371FE" w:rsidRPr="00EA1A6D">
        <w:rPr>
          <w:rFonts w:ascii="Times New Roman" w:hAnsi="Times New Roman" w:cs="Times New Roman"/>
          <w:bCs/>
          <w:color w:val="000000"/>
          <w:sz w:val="24"/>
          <w:szCs w:val="24"/>
          <w:lang w:eastAsia="ru-RU"/>
        </w:rPr>
        <w:t>Утверждаю</w:t>
      </w:r>
      <w:r w:rsidR="00EA1A6D">
        <w:rPr>
          <w:rFonts w:ascii="Times New Roman" w:hAnsi="Times New Roman" w:cs="Times New Roman"/>
          <w:color w:val="000000"/>
          <w:sz w:val="24"/>
          <w:szCs w:val="24"/>
          <w:lang w:eastAsia="ru-RU"/>
        </w:rPr>
        <w:t xml:space="preserve">                            </w:t>
      </w:r>
    </w:p>
    <w:p w:rsidR="000371FE" w:rsidRPr="00EA1A6D" w:rsidRDefault="00EA1A6D" w:rsidP="00EA1A6D">
      <w:pPr>
        <w:spacing w:before="100" w:beforeAutospacing="1"/>
        <w:jc w:val="right"/>
        <w:rPr>
          <w:rFonts w:ascii="Times New Roman" w:hAnsi="Times New Roman" w:cs="Times New Roman"/>
          <w:color w:val="000000"/>
          <w:sz w:val="24"/>
          <w:szCs w:val="24"/>
          <w:lang w:eastAsia="ru-RU"/>
        </w:rPr>
      </w:pPr>
      <w:r w:rsidRPr="00EA1A6D">
        <w:rPr>
          <w:rFonts w:ascii="Times New Roman" w:hAnsi="Times New Roman" w:cs="Times New Roman"/>
          <w:bCs/>
          <w:color w:val="000000"/>
          <w:sz w:val="24"/>
          <w:szCs w:val="24"/>
          <w:lang w:eastAsia="ru-RU"/>
        </w:rPr>
        <w:t>Заведующий МБОУ «</w:t>
      </w:r>
      <w:proofErr w:type="spellStart"/>
      <w:r w:rsidRPr="00EA1A6D">
        <w:rPr>
          <w:rFonts w:ascii="Times New Roman" w:hAnsi="Times New Roman" w:cs="Times New Roman"/>
          <w:bCs/>
          <w:color w:val="000000"/>
          <w:sz w:val="24"/>
          <w:szCs w:val="24"/>
          <w:lang w:eastAsia="ru-RU"/>
        </w:rPr>
        <w:t>Большетурминская</w:t>
      </w:r>
      <w:proofErr w:type="spellEnd"/>
      <w:r w:rsidRPr="00EA1A6D">
        <w:rPr>
          <w:rFonts w:ascii="Times New Roman" w:hAnsi="Times New Roman" w:cs="Times New Roman"/>
          <w:bCs/>
          <w:color w:val="000000"/>
          <w:sz w:val="24"/>
          <w:szCs w:val="24"/>
          <w:lang w:eastAsia="ru-RU"/>
        </w:rPr>
        <w:t xml:space="preserve"> НОШ»</w:t>
      </w:r>
      <w:r w:rsidR="000F3877" w:rsidRPr="00EA1A6D">
        <w:rPr>
          <w:rFonts w:ascii="Times New Roman" w:hAnsi="Times New Roman" w:cs="Times New Roman"/>
          <w:bCs/>
          <w:color w:val="000000"/>
          <w:sz w:val="24"/>
          <w:szCs w:val="24"/>
          <w:lang w:eastAsia="ru-RU"/>
        </w:rPr>
        <w:t>___________</w:t>
      </w:r>
      <w:proofErr w:type="spellStart"/>
      <w:r w:rsidR="000F3877" w:rsidRPr="00EA1A6D">
        <w:rPr>
          <w:rFonts w:ascii="Times New Roman" w:hAnsi="Times New Roman" w:cs="Times New Roman"/>
          <w:bCs/>
          <w:color w:val="000000"/>
          <w:sz w:val="24"/>
          <w:szCs w:val="24"/>
          <w:lang w:eastAsia="ru-RU"/>
        </w:rPr>
        <w:t>К.Х.Сафьянова</w:t>
      </w:r>
      <w:proofErr w:type="spellEnd"/>
    </w:p>
    <w:p w:rsidR="000371FE" w:rsidRPr="00EA1A6D" w:rsidRDefault="00E0509B" w:rsidP="00A32F2C">
      <w:pPr>
        <w:spacing w:before="100" w:beforeAutospacing="1"/>
        <w:jc w:val="right"/>
        <w:rPr>
          <w:rFonts w:ascii="Times New Roman" w:hAnsi="Times New Roman" w:cs="Times New Roman"/>
          <w:color w:val="000000"/>
          <w:sz w:val="24"/>
          <w:szCs w:val="24"/>
          <w:lang w:eastAsia="ru-RU"/>
        </w:rPr>
      </w:pPr>
      <w:r w:rsidRPr="00EA1A6D">
        <w:rPr>
          <w:rFonts w:ascii="Times New Roman" w:hAnsi="Times New Roman" w:cs="Times New Roman"/>
          <w:bCs/>
          <w:color w:val="000000"/>
          <w:sz w:val="24"/>
          <w:szCs w:val="24"/>
          <w:lang w:eastAsia="ru-RU"/>
        </w:rPr>
        <w:t xml:space="preserve">«    </w:t>
      </w:r>
      <w:r w:rsidR="007B03F1">
        <w:rPr>
          <w:rFonts w:ascii="Times New Roman" w:hAnsi="Times New Roman" w:cs="Times New Roman"/>
          <w:bCs/>
          <w:color w:val="000000"/>
          <w:sz w:val="24"/>
          <w:szCs w:val="24"/>
          <w:lang w:eastAsia="ru-RU"/>
        </w:rPr>
        <w:t>»______________2020</w:t>
      </w:r>
      <w:r w:rsidR="000371FE" w:rsidRPr="00EA1A6D">
        <w:rPr>
          <w:rFonts w:ascii="Times New Roman" w:hAnsi="Times New Roman" w:cs="Times New Roman"/>
          <w:bCs/>
          <w:color w:val="000000"/>
          <w:sz w:val="24"/>
          <w:szCs w:val="24"/>
          <w:lang w:eastAsia="ru-RU"/>
        </w:rPr>
        <w:t>г.</w:t>
      </w:r>
    </w:p>
    <w:p w:rsidR="002429ED" w:rsidRPr="00EA1A6D" w:rsidRDefault="006069BF" w:rsidP="002429ED">
      <w:pPr>
        <w:spacing w:before="100" w:beforeAutospacing="1" w:after="100" w:afterAutospacing="1"/>
        <w:jc w:val="center"/>
        <w:rPr>
          <w:rFonts w:ascii="Times New Roman" w:hAnsi="Times New Roman" w:cs="Times New Roman"/>
          <w:b/>
          <w:bCs/>
          <w:color w:val="000000"/>
          <w:sz w:val="24"/>
          <w:szCs w:val="24"/>
          <w:lang w:eastAsia="ru-RU"/>
        </w:rPr>
      </w:pPr>
      <w:r w:rsidRPr="00EA1A6D">
        <w:rPr>
          <w:rFonts w:ascii="Times New Roman" w:hAnsi="Times New Roman" w:cs="Times New Roman"/>
          <w:b/>
          <w:bCs/>
          <w:color w:val="000000"/>
          <w:sz w:val="24"/>
          <w:szCs w:val="24"/>
          <w:lang w:eastAsia="ru-RU"/>
        </w:rPr>
        <w:t>Со</w:t>
      </w:r>
      <w:r w:rsidR="000F3877" w:rsidRPr="00EA1A6D">
        <w:rPr>
          <w:rFonts w:ascii="Times New Roman" w:hAnsi="Times New Roman" w:cs="Times New Roman"/>
          <w:b/>
          <w:bCs/>
          <w:color w:val="000000"/>
          <w:sz w:val="24"/>
          <w:szCs w:val="24"/>
          <w:lang w:eastAsia="ru-RU"/>
        </w:rPr>
        <w:t>вместный план работы МБОУ «</w:t>
      </w:r>
      <w:proofErr w:type="spellStart"/>
      <w:r w:rsidR="000F3877" w:rsidRPr="00EA1A6D">
        <w:rPr>
          <w:rFonts w:ascii="Times New Roman" w:hAnsi="Times New Roman" w:cs="Times New Roman"/>
          <w:b/>
          <w:bCs/>
          <w:color w:val="000000"/>
          <w:sz w:val="24"/>
          <w:szCs w:val="24"/>
          <w:lang w:eastAsia="ru-RU"/>
        </w:rPr>
        <w:t>Большетурмин</w:t>
      </w:r>
      <w:r w:rsidR="000371FE" w:rsidRPr="00EA1A6D">
        <w:rPr>
          <w:rFonts w:ascii="Times New Roman" w:hAnsi="Times New Roman" w:cs="Times New Roman"/>
          <w:b/>
          <w:bCs/>
          <w:color w:val="000000"/>
          <w:sz w:val="24"/>
          <w:szCs w:val="24"/>
          <w:lang w:eastAsia="ru-RU"/>
        </w:rPr>
        <w:t>ская</w:t>
      </w:r>
      <w:proofErr w:type="spellEnd"/>
      <w:r w:rsidR="000371FE" w:rsidRPr="00EA1A6D">
        <w:rPr>
          <w:rFonts w:ascii="Times New Roman" w:hAnsi="Times New Roman" w:cs="Times New Roman"/>
          <w:b/>
          <w:bCs/>
          <w:color w:val="000000"/>
          <w:sz w:val="24"/>
          <w:szCs w:val="24"/>
          <w:lang w:eastAsia="ru-RU"/>
        </w:rPr>
        <w:t xml:space="preserve"> НОШ» и </w:t>
      </w:r>
    </w:p>
    <w:p w:rsidR="00A17470" w:rsidRPr="00EA1A6D" w:rsidRDefault="000371FE" w:rsidP="00EA1A6D">
      <w:pPr>
        <w:spacing w:before="100" w:beforeAutospacing="1" w:after="100" w:afterAutospacing="1"/>
        <w:jc w:val="center"/>
        <w:rPr>
          <w:rFonts w:ascii="Times New Roman" w:hAnsi="Times New Roman" w:cs="Times New Roman"/>
          <w:b/>
          <w:bCs/>
          <w:color w:val="000000"/>
          <w:sz w:val="24"/>
          <w:szCs w:val="24"/>
          <w:lang w:eastAsia="ru-RU"/>
        </w:rPr>
      </w:pPr>
      <w:r w:rsidRPr="00EA1A6D">
        <w:rPr>
          <w:rFonts w:ascii="Times New Roman" w:hAnsi="Times New Roman" w:cs="Times New Roman"/>
          <w:b/>
          <w:bCs/>
          <w:color w:val="000000"/>
          <w:sz w:val="24"/>
          <w:szCs w:val="24"/>
          <w:lang w:eastAsia="ru-RU"/>
        </w:rPr>
        <w:t xml:space="preserve">ОГИБДД ОМВД РФ по </w:t>
      </w:r>
      <w:proofErr w:type="spellStart"/>
      <w:r w:rsidRPr="00EA1A6D">
        <w:rPr>
          <w:rFonts w:ascii="Times New Roman" w:hAnsi="Times New Roman" w:cs="Times New Roman"/>
          <w:b/>
          <w:bCs/>
          <w:color w:val="000000"/>
          <w:sz w:val="24"/>
          <w:szCs w:val="24"/>
          <w:lang w:eastAsia="ru-RU"/>
        </w:rPr>
        <w:t>Тетюшскому</w:t>
      </w:r>
      <w:proofErr w:type="spellEnd"/>
      <w:r w:rsidRPr="00EA1A6D">
        <w:rPr>
          <w:rFonts w:ascii="Times New Roman" w:hAnsi="Times New Roman" w:cs="Times New Roman"/>
          <w:b/>
          <w:bCs/>
          <w:color w:val="000000"/>
          <w:sz w:val="24"/>
          <w:szCs w:val="24"/>
          <w:lang w:eastAsia="ru-RU"/>
        </w:rPr>
        <w:t xml:space="preserve"> району по предупреждению детского дорожно-транспортного травматизма</w:t>
      </w:r>
      <w:r w:rsidR="00EA1A6D">
        <w:rPr>
          <w:rFonts w:ascii="Times New Roman" w:hAnsi="Times New Roman" w:cs="Times New Roman"/>
          <w:b/>
          <w:bCs/>
          <w:color w:val="000000"/>
          <w:sz w:val="24"/>
          <w:szCs w:val="24"/>
          <w:lang w:eastAsia="ru-RU"/>
        </w:rPr>
        <w:t xml:space="preserve"> </w:t>
      </w:r>
      <w:r w:rsidR="007B03F1">
        <w:rPr>
          <w:rFonts w:ascii="Times New Roman" w:hAnsi="Times New Roman" w:cs="Times New Roman"/>
          <w:b/>
          <w:bCs/>
          <w:color w:val="000000"/>
          <w:sz w:val="24"/>
          <w:szCs w:val="24"/>
        </w:rPr>
        <w:t>на 2020-2021</w:t>
      </w:r>
      <w:r w:rsidR="00A17470" w:rsidRPr="00EA1A6D">
        <w:rPr>
          <w:rFonts w:ascii="Times New Roman" w:hAnsi="Times New Roman" w:cs="Times New Roman"/>
          <w:b/>
          <w:bCs/>
          <w:color w:val="000000"/>
          <w:sz w:val="24"/>
          <w:szCs w:val="24"/>
        </w:rPr>
        <w:t xml:space="preserve"> учебный год</w:t>
      </w:r>
    </w:p>
    <w:tbl>
      <w:tblPr>
        <w:tblW w:w="10556"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5" w:type="dxa"/>
          <w:left w:w="105" w:type="dxa"/>
          <w:bottom w:w="105" w:type="dxa"/>
          <w:right w:w="105" w:type="dxa"/>
        </w:tblCellMar>
        <w:tblLook w:val="00A0" w:firstRow="1" w:lastRow="0" w:firstColumn="1" w:lastColumn="0" w:noHBand="0" w:noVBand="0"/>
      </w:tblPr>
      <w:tblGrid>
        <w:gridCol w:w="692"/>
        <w:gridCol w:w="5328"/>
        <w:gridCol w:w="1454"/>
        <w:gridCol w:w="3082"/>
      </w:tblGrid>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 xml:space="preserve">№ </w:t>
            </w:r>
            <w:proofErr w:type="gramStart"/>
            <w:r w:rsidRPr="00EA1A6D">
              <w:rPr>
                <w:rFonts w:ascii="Times New Roman" w:hAnsi="Times New Roman" w:cs="Times New Roman"/>
                <w:b/>
                <w:bCs/>
                <w:color w:val="000000"/>
                <w:sz w:val="24"/>
                <w:szCs w:val="24"/>
              </w:rPr>
              <w:t>п</w:t>
            </w:r>
            <w:proofErr w:type="gramEnd"/>
            <w:r w:rsidRPr="00EA1A6D">
              <w:rPr>
                <w:rFonts w:ascii="Times New Roman" w:hAnsi="Times New Roman" w:cs="Times New Roman"/>
                <w:b/>
                <w:bCs/>
                <w:color w:val="000000"/>
                <w:sz w:val="24"/>
                <w:szCs w:val="24"/>
              </w:rPr>
              <w:t>/п</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b/>
                <w:bCs/>
                <w:color w:val="000000"/>
                <w:sz w:val="24"/>
                <w:szCs w:val="24"/>
              </w:rPr>
              <w:t>Мероприятия</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b/>
                <w:bCs/>
                <w:color w:val="000000"/>
                <w:sz w:val="24"/>
                <w:szCs w:val="24"/>
              </w:rPr>
              <w:t>Срок исполнения</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b/>
                <w:bCs/>
                <w:color w:val="000000"/>
                <w:sz w:val="24"/>
                <w:szCs w:val="24"/>
              </w:rPr>
              <w:t>Исполнитель</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1</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Издать приказ о назначении ответственного сотрудника за работу по профилактике БДД</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Сентябрь</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Заведующий</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2</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Инструктивно-методическая консультация с педагогическими работниками по методике проведения занятий по БДД</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 xml:space="preserve">Сентябрь </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Руководитель отряда</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3</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Изучение ПДД согласно программе «Безопасность»</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В течение года</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Классные руководители</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4</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Подготовить и провести «Месячник безопасности»</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Сентябрь-октябрь</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Руководитель отряда</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5</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Составить методические разработки по обучению детей правилам дорожного движения</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Сентябрь</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Руководитель отряда</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6</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Обновить уголки по изучению правил дорожного движения</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 xml:space="preserve">Сентябрь </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Классные руководители</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7</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Изготовить пособия по изучению правил дорожного движения</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В течение года</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Классные руководители</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8</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bCs/>
                <w:color w:val="000000"/>
                <w:sz w:val="24"/>
                <w:szCs w:val="24"/>
              </w:rPr>
              <w:t>Провести консультацию для классных руководителей «Организация занятий по обучению школьников безопасному поведению на улице»</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 xml:space="preserve">Октябрь </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Руководитель отряда</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9</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bCs/>
                <w:color w:val="000000"/>
                <w:sz w:val="24"/>
                <w:szCs w:val="24"/>
              </w:rPr>
              <w:t>Провести консультацию для классных руководителей</w:t>
            </w:r>
            <w:r w:rsidRPr="00EA1A6D">
              <w:rPr>
                <w:rFonts w:ascii="Times New Roman" w:hAnsi="Times New Roman" w:cs="Times New Roman"/>
                <w:color w:val="000000"/>
                <w:sz w:val="24"/>
                <w:szCs w:val="24"/>
              </w:rPr>
              <w:t xml:space="preserve"> «</w:t>
            </w:r>
            <w:r w:rsidRPr="00EA1A6D">
              <w:rPr>
                <w:rFonts w:ascii="Times New Roman" w:hAnsi="Times New Roman" w:cs="Times New Roman"/>
                <w:bCs/>
                <w:color w:val="000000"/>
                <w:sz w:val="24"/>
                <w:szCs w:val="24"/>
              </w:rPr>
              <w:t xml:space="preserve">Методика построения системы </w:t>
            </w:r>
            <w:r w:rsidRPr="00EA1A6D">
              <w:rPr>
                <w:rFonts w:ascii="Times New Roman" w:hAnsi="Times New Roman" w:cs="Times New Roman"/>
                <w:bCs/>
                <w:color w:val="000000"/>
                <w:sz w:val="24"/>
                <w:szCs w:val="24"/>
              </w:rPr>
              <w:lastRenderedPageBreak/>
              <w:t>работы по изучению школьниками правил дорожного движения»</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lastRenderedPageBreak/>
              <w:t xml:space="preserve">Декабрь </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Руководитель отряда</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lastRenderedPageBreak/>
              <w:t>10</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bCs/>
                <w:color w:val="000000"/>
                <w:sz w:val="24"/>
                <w:szCs w:val="24"/>
              </w:rPr>
              <w:t>Провести консультацию для классных руководителей «Игра как ведущий метод обучения детей безопасному поведению на дорогах».</w:t>
            </w:r>
          </w:p>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bCs/>
                <w:color w:val="000000"/>
                <w:sz w:val="24"/>
                <w:szCs w:val="24"/>
              </w:rPr>
              <w:t>«Методика подготовки занятий в игровой форме».</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Февраль</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Руководитель отряда</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11</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Оформить уголок безопасности дорожного движения для родителей</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В течение года</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Руководитель отряда, классные руководители</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12</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Принимать активное участие в  мероприятиях по предупреждению детского дорожно-транспортного травматизма.</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Апрель-май</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Руководитель МО, классные руководители</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13</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Провести анкетирование родителей по обучению детей БДД и профилактике дорожно-транспортного травматизма</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Октябрь, апрель</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Руководитель МО, классные руководители</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14</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Провести встречу с работниками ГИБДД</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октябрь,</w:t>
            </w:r>
          </w:p>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 xml:space="preserve">март </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Руководитель МО</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15</w:t>
            </w:r>
          </w:p>
        </w:tc>
        <w:tc>
          <w:tcPr>
            <w:tcW w:w="5328" w:type="dxa"/>
          </w:tcPr>
          <w:p w:rsidR="00A17470" w:rsidRPr="00EA1A6D" w:rsidRDefault="00A17470" w:rsidP="00CF2611">
            <w:pPr>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Провести викторину по ПДД</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Ноябрь</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Классные руководители</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16</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 xml:space="preserve">Провести с детьми познавательно </w:t>
            </w:r>
            <w:proofErr w:type="gramStart"/>
            <w:r w:rsidRPr="00EA1A6D">
              <w:rPr>
                <w:rFonts w:ascii="Times New Roman" w:hAnsi="Times New Roman" w:cs="Times New Roman"/>
                <w:color w:val="000000"/>
                <w:sz w:val="24"/>
                <w:szCs w:val="24"/>
              </w:rPr>
              <w:t>–и</w:t>
            </w:r>
            <w:proofErr w:type="gramEnd"/>
            <w:r w:rsidRPr="00EA1A6D">
              <w:rPr>
                <w:rFonts w:ascii="Times New Roman" w:hAnsi="Times New Roman" w:cs="Times New Roman"/>
                <w:color w:val="000000"/>
                <w:sz w:val="24"/>
                <w:szCs w:val="24"/>
              </w:rPr>
              <w:t>гровой досуг по БДД совместно с сотрудниками ГИБДД</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Февраль</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Руководитель отряда</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17</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Выставка детских рисунков по теме «Зеленый огонек»</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 xml:space="preserve">Апрель </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Классные руководители</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18</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Приобрести методическую литературу по ПДД</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В течени</w:t>
            </w:r>
            <w:proofErr w:type="gramStart"/>
            <w:r w:rsidRPr="00EA1A6D">
              <w:rPr>
                <w:rFonts w:ascii="Times New Roman" w:hAnsi="Times New Roman" w:cs="Times New Roman"/>
                <w:color w:val="000000"/>
                <w:sz w:val="24"/>
                <w:szCs w:val="24"/>
              </w:rPr>
              <w:t>и</w:t>
            </w:r>
            <w:proofErr w:type="gramEnd"/>
            <w:r w:rsidRPr="00EA1A6D">
              <w:rPr>
                <w:rFonts w:ascii="Times New Roman" w:hAnsi="Times New Roman" w:cs="Times New Roman"/>
                <w:color w:val="000000"/>
                <w:sz w:val="24"/>
                <w:szCs w:val="24"/>
              </w:rPr>
              <w:t xml:space="preserve"> года</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Заведующий</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19</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Анализ состояния работы по организации обучения детей БДД</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 xml:space="preserve">Май </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Руководитель  отряда</w:t>
            </w:r>
          </w:p>
        </w:tc>
      </w:tr>
    </w:tbl>
    <w:p w:rsidR="00A17470" w:rsidRPr="00EA1A6D" w:rsidRDefault="00A17470" w:rsidP="00A17470">
      <w:pPr>
        <w:tabs>
          <w:tab w:val="left" w:pos="7100"/>
        </w:tabs>
        <w:rPr>
          <w:rFonts w:ascii="Times New Roman" w:hAnsi="Times New Roman" w:cs="Times New Roman"/>
          <w:sz w:val="24"/>
          <w:szCs w:val="24"/>
        </w:rPr>
      </w:pPr>
    </w:p>
    <w:p w:rsidR="00A17470" w:rsidRPr="00EA1A6D" w:rsidRDefault="00A17470" w:rsidP="00A17470">
      <w:pPr>
        <w:autoSpaceDE w:val="0"/>
        <w:autoSpaceDN w:val="0"/>
        <w:adjustRightInd w:val="0"/>
        <w:ind w:left="-993"/>
        <w:jc w:val="center"/>
        <w:rPr>
          <w:rFonts w:ascii="Times New Roman" w:hAnsi="Times New Roman" w:cs="Times New Roman"/>
          <w:b/>
          <w:bCs/>
          <w:sz w:val="24"/>
          <w:szCs w:val="24"/>
        </w:rPr>
      </w:pPr>
    </w:p>
    <w:p w:rsidR="00A17470" w:rsidRPr="00EA1A6D" w:rsidRDefault="00A17470" w:rsidP="00A17470">
      <w:pPr>
        <w:autoSpaceDE w:val="0"/>
        <w:autoSpaceDN w:val="0"/>
        <w:adjustRightInd w:val="0"/>
        <w:ind w:left="-993"/>
        <w:jc w:val="center"/>
        <w:rPr>
          <w:rFonts w:ascii="Times New Roman" w:hAnsi="Times New Roman" w:cs="Times New Roman"/>
          <w:b/>
          <w:bCs/>
          <w:sz w:val="24"/>
          <w:szCs w:val="24"/>
        </w:rPr>
      </w:pPr>
    </w:p>
    <w:p w:rsidR="00A32F2C" w:rsidRPr="00EA1A6D" w:rsidRDefault="00A32F2C"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A17470" w:rsidRPr="00EA1A6D" w:rsidRDefault="00A17470"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A17470" w:rsidRPr="00EA1A6D" w:rsidRDefault="00A17470"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A17470" w:rsidRPr="00EA1A6D" w:rsidRDefault="00A17470"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A17470" w:rsidRPr="00EA1A6D" w:rsidRDefault="00A17470"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EA1A6D" w:rsidRPr="00EA1A6D" w:rsidRDefault="00EA1A6D"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EA1A6D" w:rsidRDefault="00EA1A6D"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EA1A6D" w:rsidRDefault="00EA1A6D"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EA1A6D" w:rsidRDefault="00EA1A6D"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EA1A6D" w:rsidRDefault="00EA1A6D"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0371FE" w:rsidRPr="00EA1A6D" w:rsidRDefault="000371FE" w:rsidP="00AF5B93">
      <w:pPr>
        <w:spacing w:before="100" w:beforeAutospacing="1" w:after="100" w:afterAutospacing="1"/>
        <w:jc w:val="right"/>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Приложение 3</w:t>
      </w: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План работы по профилактике дорожно</w:t>
      </w:r>
      <w:r w:rsidRPr="00EA1A6D">
        <w:rPr>
          <w:rFonts w:ascii="Times New Roman" w:hAnsi="Times New Roman" w:cs="Times New Roman"/>
          <w:b/>
          <w:bCs/>
          <w:color w:val="000000"/>
          <w:sz w:val="24"/>
          <w:szCs w:val="24"/>
          <w:lang w:eastAsia="ru-RU"/>
        </w:rPr>
        <w:softHyphen/>
        <w:t>-транспортного травматизма на учебный год</w:t>
      </w:r>
    </w:p>
    <w:tbl>
      <w:tblPr>
        <w:tblW w:w="10469" w:type="dxa"/>
        <w:tblInd w:w="2" w:type="dxa"/>
        <w:tblCellMar>
          <w:left w:w="0" w:type="dxa"/>
          <w:right w:w="0" w:type="dxa"/>
        </w:tblCellMar>
        <w:tblLook w:val="00A0" w:firstRow="1" w:lastRow="0" w:firstColumn="1" w:lastColumn="0" w:noHBand="0" w:noVBand="0"/>
      </w:tblPr>
      <w:tblGrid>
        <w:gridCol w:w="6479"/>
        <w:gridCol w:w="1892"/>
        <w:gridCol w:w="2098"/>
      </w:tblGrid>
      <w:tr w:rsidR="000371FE" w:rsidRPr="00EA1A6D" w:rsidTr="00A32F2C">
        <w:trPr>
          <w:tblHeader/>
        </w:trPr>
        <w:tc>
          <w:tcPr>
            <w:tcW w:w="6479"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Содержание работы</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Срок исполнения</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Ответственный</w:t>
            </w:r>
          </w:p>
        </w:tc>
      </w:tr>
      <w:tr w:rsidR="000371FE" w:rsidRPr="00EA1A6D" w:rsidTr="00A32F2C">
        <w:trPr>
          <w:gridAfter w:val="2"/>
          <w:wAfter w:w="3990" w:type="dxa"/>
        </w:trPr>
        <w:tc>
          <w:tcPr>
            <w:tcW w:w="6479"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Организационная работа</w:t>
            </w: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Помощь классным руководителям в составлении планов работы по профилактике безопасности дорожного движения на год</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Сентябрь – </w:t>
            </w:r>
            <w:r w:rsidRPr="00EA1A6D">
              <w:rPr>
                <w:rFonts w:ascii="Times New Roman" w:hAnsi="Times New Roman" w:cs="Times New Roman"/>
                <w:color w:val="000000"/>
                <w:sz w:val="24"/>
                <w:szCs w:val="24"/>
                <w:lang w:eastAsia="ru-RU"/>
              </w:rPr>
              <w:softHyphen/>
              <w:t>октябрь</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Руководитель МО</w:t>
            </w: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2. Оформление уголков безопасности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Ноябрь</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Классные руководители</w:t>
            </w:r>
          </w:p>
        </w:tc>
      </w:tr>
      <w:tr w:rsidR="000371FE" w:rsidRPr="00EA1A6D" w:rsidTr="00A32F2C">
        <w:trPr>
          <w:gridAfter w:val="2"/>
          <w:wAfter w:w="3990" w:type="dxa"/>
        </w:trPr>
        <w:tc>
          <w:tcPr>
            <w:tcW w:w="6479"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spacing w:before="100" w:beforeAutospacing="1" w:after="100" w:afterAutospacing="1"/>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Методическая работа</w:t>
            </w: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Оформление выставки в кабинетах начальных классов</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Сентябрь</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Руководитель МО</w:t>
            </w: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2. Пополнение учебных кабинетов методической, детской литературой и наглядными пособиями</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Руководитель МО</w:t>
            </w: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2941A3"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3</w:t>
            </w:r>
            <w:r w:rsidR="000371FE" w:rsidRPr="00EA1A6D">
              <w:rPr>
                <w:rFonts w:ascii="Times New Roman" w:hAnsi="Times New Roman" w:cs="Times New Roman"/>
                <w:color w:val="000000"/>
                <w:sz w:val="24"/>
                <w:szCs w:val="24"/>
                <w:lang w:eastAsia="ru-RU"/>
              </w:rPr>
              <w:t>. Обсуждение проблемы дорожно</w:t>
            </w:r>
            <w:r w:rsidR="000371FE" w:rsidRPr="00EA1A6D">
              <w:rPr>
                <w:rFonts w:ascii="Times New Roman" w:hAnsi="Times New Roman" w:cs="Times New Roman"/>
                <w:color w:val="000000"/>
                <w:sz w:val="24"/>
                <w:szCs w:val="24"/>
                <w:lang w:eastAsia="ru-RU"/>
              </w:rPr>
              <w:softHyphen/>
            </w:r>
            <w:r w:rsidR="00624E0A" w:rsidRPr="00EA1A6D">
              <w:rPr>
                <w:rFonts w:ascii="Times New Roman" w:hAnsi="Times New Roman" w:cs="Times New Roman"/>
                <w:color w:val="000000"/>
                <w:sz w:val="24"/>
                <w:szCs w:val="24"/>
                <w:lang w:eastAsia="ru-RU"/>
              </w:rPr>
              <w:t>-</w:t>
            </w:r>
            <w:r w:rsidR="000371FE" w:rsidRPr="00EA1A6D">
              <w:rPr>
                <w:rFonts w:ascii="Times New Roman" w:hAnsi="Times New Roman" w:cs="Times New Roman"/>
                <w:color w:val="000000"/>
                <w:sz w:val="24"/>
                <w:szCs w:val="24"/>
                <w:lang w:eastAsia="ru-RU"/>
              </w:rPr>
              <w:t>транспортного травматизма на педагогическом совете</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Февраль</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Заведующий</w:t>
            </w:r>
          </w:p>
          <w:p w:rsidR="000371FE" w:rsidRPr="00EA1A6D" w:rsidRDefault="000371FE" w:rsidP="00AF5B93">
            <w:pPr>
              <w:jc w:val="both"/>
              <w:rPr>
                <w:rFonts w:ascii="Times New Roman" w:hAnsi="Times New Roman" w:cs="Times New Roman"/>
                <w:color w:val="000000"/>
                <w:sz w:val="24"/>
                <w:szCs w:val="24"/>
                <w:lang w:eastAsia="ru-RU"/>
              </w:rPr>
            </w:pP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2941A3"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4</w:t>
            </w:r>
            <w:r w:rsidR="000371FE" w:rsidRPr="00EA1A6D">
              <w:rPr>
                <w:rFonts w:ascii="Times New Roman" w:hAnsi="Times New Roman" w:cs="Times New Roman"/>
                <w:color w:val="000000"/>
                <w:sz w:val="24"/>
                <w:szCs w:val="24"/>
                <w:lang w:eastAsia="ru-RU"/>
              </w:rPr>
              <w:t>. Конкурс детских работ на тему “Правила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 плану</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Руководитель МО</w:t>
            </w:r>
          </w:p>
        </w:tc>
      </w:tr>
      <w:tr w:rsidR="000371FE" w:rsidRPr="00EA1A6D" w:rsidTr="00A32F2C">
        <w:trPr>
          <w:gridAfter w:val="2"/>
          <w:wAfter w:w="3990" w:type="dxa"/>
        </w:trPr>
        <w:tc>
          <w:tcPr>
            <w:tcW w:w="6479" w:type="dxa"/>
            <w:tcBorders>
              <w:top w:val="single" w:sz="4" w:space="0" w:color="auto"/>
              <w:bottom w:val="single" w:sz="4" w:space="0" w:color="auto"/>
            </w:tcBorders>
          </w:tcPr>
          <w:p w:rsidR="000371FE" w:rsidRPr="00EA1A6D" w:rsidRDefault="000371FE" w:rsidP="00861E32">
            <w:pPr>
              <w:spacing w:before="100" w:beforeAutospacing="1" w:after="100" w:afterAutospacing="1"/>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Работа с детьми</w:t>
            </w: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1. Игры (подвижные, дидактические, </w:t>
            </w:r>
            <w:r w:rsidR="00EF1077" w:rsidRPr="00EA1A6D">
              <w:rPr>
                <w:rFonts w:ascii="Times New Roman" w:hAnsi="Times New Roman" w:cs="Times New Roman"/>
                <w:color w:val="000000"/>
                <w:sz w:val="24"/>
                <w:szCs w:val="24"/>
                <w:lang w:eastAsia="ru-RU"/>
              </w:rPr>
              <w:t>сюжетно ролевые</w:t>
            </w:r>
            <w:r w:rsidRPr="00EA1A6D">
              <w:rPr>
                <w:rFonts w:ascii="Times New Roman" w:hAnsi="Times New Roman" w:cs="Times New Roman"/>
                <w:color w:val="000000"/>
                <w:sz w:val="24"/>
                <w:szCs w:val="24"/>
                <w:lang w:eastAsia="ru-RU"/>
              </w:rPr>
              <w:t>, театрализованные)</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Ежемесячно</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Классные руководители</w:t>
            </w: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2941A3"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2</w:t>
            </w:r>
            <w:r w:rsidR="000371FE" w:rsidRPr="00EA1A6D">
              <w:rPr>
                <w:rFonts w:ascii="Times New Roman" w:hAnsi="Times New Roman" w:cs="Times New Roman"/>
                <w:color w:val="000000"/>
                <w:sz w:val="24"/>
                <w:szCs w:val="24"/>
                <w:lang w:eastAsia="ru-RU"/>
              </w:rPr>
              <w:t>. Чтение художественной литературы: Т.И. Алиева “Ехали медведи”, “Дорожная азбука”, А. Иванов “Как неразлучные друзья дорогу переходили”, С. Михалков “Моя улица”, “Я иду через дорогу” и др.</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Классные руководители</w:t>
            </w: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2941A3"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3</w:t>
            </w:r>
            <w:r w:rsidR="000371FE" w:rsidRPr="00EA1A6D">
              <w:rPr>
                <w:rFonts w:ascii="Times New Roman" w:hAnsi="Times New Roman" w:cs="Times New Roman"/>
                <w:color w:val="000000"/>
                <w:sz w:val="24"/>
                <w:szCs w:val="24"/>
                <w:lang w:eastAsia="ru-RU"/>
              </w:rPr>
              <w:t>. Чтение и заучивание стихотворений по тематике</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Учителя начальных классов</w:t>
            </w: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2941A3"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4</w:t>
            </w:r>
            <w:r w:rsidR="000371FE" w:rsidRPr="00EA1A6D">
              <w:rPr>
                <w:rFonts w:ascii="Times New Roman" w:hAnsi="Times New Roman" w:cs="Times New Roman"/>
                <w:color w:val="000000"/>
                <w:sz w:val="24"/>
                <w:szCs w:val="24"/>
                <w:lang w:eastAsia="ru-RU"/>
              </w:rPr>
              <w:t>. Загадывание детям загадок о дорожном движении</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Классные руководители</w:t>
            </w: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2941A3"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5</w:t>
            </w:r>
            <w:r w:rsidR="000371FE" w:rsidRPr="00EA1A6D">
              <w:rPr>
                <w:rFonts w:ascii="Times New Roman" w:hAnsi="Times New Roman" w:cs="Times New Roman"/>
                <w:color w:val="000000"/>
                <w:sz w:val="24"/>
                <w:szCs w:val="24"/>
                <w:lang w:eastAsia="ru-RU"/>
              </w:rPr>
              <w:t>. Просмотр диафильмов: “Загадки улицы”, “Зебра на асфальте”, “Правила дорожного движения”, “Сердитый автомобиль”</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Классные руководители</w:t>
            </w:r>
          </w:p>
        </w:tc>
      </w:tr>
      <w:tr w:rsidR="000371FE" w:rsidRPr="00EA1A6D" w:rsidTr="00A32F2C">
        <w:trPr>
          <w:gridAfter w:val="2"/>
          <w:wAfter w:w="3990" w:type="dxa"/>
        </w:trPr>
        <w:tc>
          <w:tcPr>
            <w:tcW w:w="6479" w:type="dxa"/>
            <w:tcBorders>
              <w:top w:val="single" w:sz="4" w:space="0" w:color="auto"/>
              <w:bottom w:val="single" w:sz="4" w:space="0" w:color="auto"/>
            </w:tcBorders>
          </w:tcPr>
          <w:p w:rsidR="000371FE" w:rsidRPr="00EA1A6D" w:rsidRDefault="000371FE" w:rsidP="00861E32">
            <w:pPr>
              <w:spacing w:before="100" w:beforeAutospacing="1" w:after="100" w:afterAutospacing="1"/>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Работа с родителями</w:t>
            </w: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Общее родительское собрание “Дорожная азбука” (с приглашением представителя ГИБДД)</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Октябрь</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Заведующий</w:t>
            </w:r>
          </w:p>
          <w:p w:rsidR="000371FE" w:rsidRPr="00EA1A6D" w:rsidRDefault="000371FE" w:rsidP="00AF5B93">
            <w:pPr>
              <w:jc w:val="both"/>
              <w:rPr>
                <w:rFonts w:ascii="Times New Roman" w:hAnsi="Times New Roman" w:cs="Times New Roman"/>
                <w:color w:val="000000"/>
                <w:sz w:val="24"/>
                <w:szCs w:val="24"/>
                <w:lang w:eastAsia="ru-RU"/>
              </w:rPr>
            </w:pP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2. Оформление папки</w:t>
            </w:r>
            <w:r w:rsidRPr="00EA1A6D">
              <w:rPr>
                <w:rFonts w:ascii="Times New Roman" w:hAnsi="Times New Roman" w:cs="Times New Roman"/>
                <w:color w:val="000000"/>
                <w:sz w:val="24"/>
                <w:szCs w:val="24"/>
                <w:lang w:eastAsia="ru-RU"/>
              </w:rPr>
              <w:softHyphen/>
              <w:t xml:space="preserve"> передвижки “Правила дорожные детям знать положено”</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Ноябрь</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Руководитель МО, классные руководители</w:t>
            </w: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3. Участие родителей в подготовке и проведении занятий по правилам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раз в квартал</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Заведующий</w:t>
            </w:r>
          </w:p>
          <w:p w:rsidR="000371FE" w:rsidRPr="00EA1A6D" w:rsidRDefault="000371FE" w:rsidP="00AF5B93">
            <w:pPr>
              <w:jc w:val="both"/>
              <w:rPr>
                <w:rFonts w:ascii="Times New Roman" w:hAnsi="Times New Roman" w:cs="Times New Roman"/>
                <w:color w:val="000000"/>
                <w:sz w:val="24"/>
                <w:szCs w:val="24"/>
                <w:lang w:eastAsia="ru-RU"/>
              </w:rPr>
            </w:pPr>
          </w:p>
        </w:tc>
      </w:tr>
      <w:tr w:rsidR="000371FE" w:rsidRPr="00EA1A6D" w:rsidTr="00A32F2C">
        <w:trPr>
          <w:gridAfter w:val="2"/>
          <w:wAfter w:w="3990" w:type="dxa"/>
        </w:trPr>
        <w:tc>
          <w:tcPr>
            <w:tcW w:w="6479" w:type="dxa"/>
            <w:tcBorders>
              <w:top w:val="single" w:sz="4" w:space="0" w:color="auto"/>
              <w:bottom w:val="single" w:sz="4" w:space="0" w:color="auto"/>
            </w:tcBorders>
          </w:tcPr>
          <w:p w:rsidR="000371FE" w:rsidRPr="00EA1A6D" w:rsidRDefault="000371FE" w:rsidP="00861E32">
            <w:pPr>
              <w:spacing w:before="100" w:beforeAutospacing="1" w:after="100" w:afterAutospacing="1"/>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Межведомственные связи</w:t>
            </w: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Участие представителя ГИ</w:t>
            </w:r>
            <w:proofErr w:type="gramStart"/>
            <w:r w:rsidRPr="00EA1A6D">
              <w:rPr>
                <w:rFonts w:ascii="Times New Roman" w:hAnsi="Times New Roman" w:cs="Times New Roman"/>
                <w:color w:val="000000"/>
                <w:sz w:val="24"/>
                <w:szCs w:val="24"/>
                <w:lang w:eastAsia="ru-RU"/>
              </w:rPr>
              <w:t>БДД в пр</w:t>
            </w:r>
            <w:proofErr w:type="gramEnd"/>
            <w:r w:rsidRPr="00EA1A6D">
              <w:rPr>
                <w:rFonts w:ascii="Times New Roman" w:hAnsi="Times New Roman" w:cs="Times New Roman"/>
                <w:color w:val="000000"/>
                <w:sz w:val="24"/>
                <w:szCs w:val="24"/>
                <w:lang w:eastAsia="ru-RU"/>
              </w:rPr>
              <w:t>оведении общего родительского собрания</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Октябрь</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Заведующий</w:t>
            </w:r>
          </w:p>
          <w:p w:rsidR="000371FE" w:rsidRPr="00EA1A6D" w:rsidRDefault="000371FE" w:rsidP="00AF5B93">
            <w:pPr>
              <w:jc w:val="both"/>
              <w:rPr>
                <w:rFonts w:ascii="Times New Roman" w:hAnsi="Times New Roman" w:cs="Times New Roman"/>
                <w:color w:val="000000"/>
                <w:sz w:val="24"/>
                <w:szCs w:val="24"/>
                <w:lang w:eastAsia="ru-RU"/>
              </w:rPr>
            </w:pP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2941A3"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lastRenderedPageBreak/>
              <w:t>2</w:t>
            </w:r>
            <w:r w:rsidR="000371FE" w:rsidRPr="00EA1A6D">
              <w:rPr>
                <w:rFonts w:ascii="Times New Roman" w:hAnsi="Times New Roman" w:cs="Times New Roman"/>
                <w:color w:val="000000"/>
                <w:sz w:val="24"/>
                <w:szCs w:val="24"/>
                <w:lang w:eastAsia="ru-RU"/>
              </w:rPr>
              <w:t xml:space="preserve">. Привлечение школьников к изготовлению атрибутов для игр и проведению занятий по </w:t>
            </w:r>
            <w:r w:rsidR="00861E32" w:rsidRPr="00EA1A6D">
              <w:rPr>
                <w:rFonts w:ascii="Times New Roman" w:hAnsi="Times New Roman" w:cs="Times New Roman"/>
                <w:color w:val="000000"/>
                <w:sz w:val="24"/>
                <w:szCs w:val="24"/>
                <w:lang w:eastAsia="ru-RU"/>
              </w:rPr>
              <w:t>ПДД</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Заведующий</w:t>
            </w:r>
          </w:p>
          <w:p w:rsidR="000371FE" w:rsidRPr="00EA1A6D" w:rsidRDefault="000371FE" w:rsidP="00AF5B93">
            <w:pPr>
              <w:jc w:val="both"/>
              <w:rPr>
                <w:rFonts w:ascii="Times New Roman" w:hAnsi="Times New Roman" w:cs="Times New Roman"/>
                <w:color w:val="000000"/>
                <w:sz w:val="24"/>
                <w:szCs w:val="24"/>
                <w:lang w:eastAsia="ru-RU"/>
              </w:rPr>
            </w:pPr>
          </w:p>
        </w:tc>
      </w:tr>
    </w:tbl>
    <w:p w:rsidR="002429ED" w:rsidRPr="00EA1A6D" w:rsidRDefault="002429ED"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8C78A1" w:rsidRPr="00EA1A6D" w:rsidRDefault="008C78A1"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0371FE" w:rsidRPr="00EA1A6D" w:rsidRDefault="000371FE" w:rsidP="00AF5B93">
      <w:pPr>
        <w:spacing w:before="100" w:beforeAutospacing="1" w:after="100" w:afterAutospacing="1"/>
        <w:jc w:val="right"/>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Приложение 4</w:t>
      </w:r>
    </w:p>
    <w:p w:rsidR="000371FE" w:rsidRPr="00EA1A6D" w:rsidRDefault="000371FE" w:rsidP="00AF5B93">
      <w:pPr>
        <w:spacing w:before="100" w:beforeAutospacing="1" w:after="100" w:afterAutospacing="1"/>
        <w:jc w:val="center"/>
        <w:outlineLvl w:val="3"/>
        <w:rPr>
          <w:rFonts w:ascii="Times New Roman" w:hAnsi="Times New Roman" w:cs="Times New Roman"/>
          <w:b/>
          <w:bCs/>
          <w:color w:val="000000"/>
          <w:sz w:val="24"/>
          <w:szCs w:val="24"/>
          <w:lang w:eastAsia="ru-RU"/>
        </w:rPr>
      </w:pPr>
      <w:r w:rsidRPr="00EA1A6D">
        <w:rPr>
          <w:rFonts w:ascii="Times New Roman" w:hAnsi="Times New Roman" w:cs="Times New Roman"/>
          <w:b/>
          <w:bCs/>
          <w:color w:val="000000"/>
          <w:sz w:val="24"/>
          <w:szCs w:val="24"/>
          <w:lang w:eastAsia="ru-RU"/>
        </w:rPr>
        <w:t>ИНСТРУКЦИЯ ДЛЯ ПЕДАГОГОВ ПО ПРЕДУПРЕЖДЕНИЮ ДЕТСКОГО ДОРОЖНО - ТРАНСПОРТНОГО ТРАВМАТИЗМА</w:t>
      </w:r>
    </w:p>
    <w:p w:rsidR="000371FE" w:rsidRPr="00EA1A6D" w:rsidRDefault="000371FE" w:rsidP="00AF5B93">
      <w:pPr>
        <w:spacing w:before="100" w:beforeAutospacing="1" w:after="100" w:afterAutospacing="1"/>
        <w:jc w:val="both"/>
        <w:outlineLvl w:val="5"/>
        <w:rPr>
          <w:rFonts w:ascii="Times New Roman" w:hAnsi="Times New Roman" w:cs="Times New Roman"/>
          <w:b/>
          <w:bCs/>
          <w:color w:val="000000"/>
          <w:sz w:val="24"/>
          <w:szCs w:val="24"/>
          <w:lang w:eastAsia="ru-RU"/>
        </w:rPr>
      </w:pPr>
      <w:r w:rsidRPr="00EA1A6D">
        <w:rPr>
          <w:rFonts w:ascii="Times New Roman" w:hAnsi="Times New Roman" w:cs="Times New Roman"/>
          <w:b/>
          <w:bCs/>
          <w:i/>
          <w:iCs/>
          <w:color w:val="000000"/>
          <w:sz w:val="24"/>
          <w:szCs w:val="24"/>
          <w:lang w:eastAsia="ru-RU"/>
        </w:rPr>
        <w:t xml:space="preserve">Правила, изложенные в данной инструкции, предлагаются к обязательному исполнению. </w:t>
      </w:r>
    </w:p>
    <w:p w:rsidR="000371FE" w:rsidRPr="00EA1A6D" w:rsidRDefault="00814111"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Отправляясь на экскурсию</w:t>
      </w:r>
      <w:r w:rsidR="000371FE" w:rsidRPr="00EA1A6D">
        <w:rPr>
          <w:rFonts w:ascii="Times New Roman" w:hAnsi="Times New Roman" w:cs="Times New Roman"/>
          <w:color w:val="000000"/>
          <w:sz w:val="24"/>
          <w:szCs w:val="24"/>
          <w:lang w:eastAsia="ru-RU"/>
        </w:rPr>
        <w:t xml:space="preserve">, педагог обязан точно знать число детей, которых он берет с собой (обязательно сделать пометку в журнале экскурсий). Оставшиеся по каким - либо причинам дети в школе, по указанию заведующего находятся под присмотром определенного сотрудника.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Группы детей разрешается водить только по тротуару (а не по дороге вдоль тротуара). Нужно следить, чтобы дети шли строго по двое, взявшись за руки.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Дети очень любознательны, в пути они могут увлечься </w:t>
      </w:r>
      <w:proofErr w:type="gramStart"/>
      <w:r w:rsidRPr="00EA1A6D">
        <w:rPr>
          <w:rFonts w:ascii="Times New Roman" w:hAnsi="Times New Roman" w:cs="Times New Roman"/>
          <w:color w:val="000000"/>
          <w:sz w:val="24"/>
          <w:szCs w:val="24"/>
          <w:lang w:eastAsia="ru-RU"/>
        </w:rPr>
        <w:t xml:space="preserve">чем - </w:t>
      </w:r>
      <w:proofErr w:type="spellStart"/>
      <w:r w:rsidRPr="00EA1A6D">
        <w:rPr>
          <w:rFonts w:ascii="Times New Roman" w:hAnsi="Times New Roman" w:cs="Times New Roman"/>
          <w:color w:val="000000"/>
          <w:sz w:val="24"/>
          <w:szCs w:val="24"/>
          <w:lang w:eastAsia="ru-RU"/>
        </w:rPr>
        <w:t>нибудь</w:t>
      </w:r>
      <w:proofErr w:type="spellEnd"/>
      <w:proofErr w:type="gramEnd"/>
      <w:r w:rsidRPr="00EA1A6D">
        <w:rPr>
          <w:rFonts w:ascii="Times New Roman" w:hAnsi="Times New Roman" w:cs="Times New Roman"/>
          <w:color w:val="000000"/>
          <w:sz w:val="24"/>
          <w:szCs w:val="24"/>
          <w:lang w:eastAsia="ru-RU"/>
        </w:rPr>
        <w:t xml:space="preserve">, отстать или уклониться в сторону. Поэтому группу детей всегда должны сопровождать двое взрослых: один идет впереди, другой - сзади.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Переходить через улицу надо на перекрестках или в местах, где имеются знаки перехода, по пешеходным дорожкам и при зеленом сигнале светофора.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Переходить через улицу надо не спеша, спокойным ровным шагом.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Переходить через улицу надо напрямик (а не наискось), потому что это ближайший путь на противоположную сторону.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При переходе улицы на перекрестке надо обращать внимание не только на зеленый сигнал светофора, но и на приближающийся транспорт. Прежде чем сойти с тротуара необходимо пропустить машины</w:t>
      </w:r>
      <w:proofErr w:type="gramStart"/>
      <w:r w:rsidRPr="00EA1A6D">
        <w:rPr>
          <w:rFonts w:ascii="Times New Roman" w:hAnsi="Times New Roman" w:cs="Times New Roman"/>
          <w:color w:val="000000"/>
          <w:sz w:val="24"/>
          <w:szCs w:val="24"/>
          <w:lang w:eastAsia="ru-RU"/>
        </w:rPr>
        <w:t xml:space="preserve"> .</w:t>
      </w:r>
      <w:proofErr w:type="gramEnd"/>
      <w:r w:rsidRPr="00EA1A6D">
        <w:rPr>
          <w:rFonts w:ascii="Times New Roman" w:hAnsi="Times New Roman" w:cs="Times New Roman"/>
          <w:color w:val="000000"/>
          <w:sz w:val="24"/>
          <w:szCs w:val="24"/>
          <w:lang w:eastAsia="ru-RU"/>
        </w:rPr>
        <w:t xml:space="preserve">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В тех местах, где нет тротуара, надо ходить по левой стороне, навстречу транспорту, и при его приближении уступать ему место, отходя к краю дороги.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Педагогам  нужно брать с собой красный флажок, и в случае, когда дети не успели перейти улицу, поднятием вверх флажка дать сигнал водителю остановиться и пропустить остальных детей.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Большое значение имеет обучение детей правилам уличного движения. Это следует делать систематически и настойчиво, сообразуясь с особенностями детского возраста.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Каждый педагог должен хорошо знать правила дорожного движения, чтобы со знанием преподать их детям.</w:t>
      </w:r>
    </w:p>
    <w:p w:rsidR="00023101" w:rsidRPr="00EA1A6D" w:rsidRDefault="00023101"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023101" w:rsidRDefault="00023101"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EA1A6D" w:rsidRDefault="00EA1A6D"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EA1A6D" w:rsidRDefault="00EA1A6D"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EA1A6D" w:rsidRDefault="00EA1A6D"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EA1A6D" w:rsidRPr="00EA1A6D" w:rsidRDefault="00EA1A6D"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0371FE" w:rsidRPr="00EA1A6D" w:rsidRDefault="000371FE" w:rsidP="00AF5B93">
      <w:pPr>
        <w:spacing w:before="100" w:beforeAutospacing="1" w:after="100" w:afterAutospacing="1"/>
        <w:jc w:val="right"/>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Приложение 5</w:t>
      </w:r>
    </w:p>
    <w:p w:rsidR="00023101" w:rsidRPr="00EA1A6D" w:rsidRDefault="000371FE" w:rsidP="00023101">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Организация занятий по обучению школьников безопасному поведению на улице.</w:t>
      </w:r>
    </w:p>
    <w:p w:rsidR="000371FE" w:rsidRPr="00EA1A6D" w:rsidRDefault="000371FE" w:rsidP="00023101">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Дети – самая уязвимая категория участников дорожного движения. Максимально защитить их от возможной беды – обязанность родителей и педагогов. Поэтому обучение безопасному поведению на улице нужно проводить уже в младшем возрасте. При этом педагог должен четко знать все особенности воспитания дорожной грамотности у школьников. Высокий уровень детского дорожно-транспортного травматизма во многом обусловлен недостатками в организации воспитания и обучения детей школьного возраста безопасному поведению на улице. Инновационный подход к организации дидактических занятий со школьниками по дорожной тематике состоит в одновременном решении следующих задач:</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развитие у детей познавательных процессов, необходимых им для правильной и безопасной ориентации на улице;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2. обучение школьников дорожной лексике и включение их в самостоятельную творческую работу, позволяющую в процессе выполнения заданий изучать и осознавать опасность и безопасность конкретных действий на улицах и дорогах;</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3. формирование у детей навыков и устойчивых положительных привычек безопасного поведения на улице.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В большинстве школьных учреждений программа обучения безопасному поведению на улице является составной частью общей программы воспитания детей. Однако вопросы по тематике дорожной безопасности рекомендуется изучать как отдельные направления в общей программе воспитания. Например, при ознакомлении школьников с окружающим миром можно изучать дорожную среду. Воспитание навыков правильного поведения в общественных местах предусматривает и изучение правил безопасных действий школьников на улицах, дорогах и в транспорте. Развитие речи включает в себя вопросы изучения слов, выражений, в т. ч. по тематике дорожной безопасности и т. </w:t>
      </w:r>
      <w:proofErr w:type="spellStart"/>
      <w:r w:rsidRPr="00EA1A6D">
        <w:rPr>
          <w:rFonts w:ascii="Times New Roman" w:hAnsi="Times New Roman" w:cs="Times New Roman"/>
          <w:color w:val="000000"/>
          <w:sz w:val="24"/>
          <w:szCs w:val="24"/>
          <w:lang w:eastAsia="ru-RU"/>
        </w:rPr>
        <w:t>д</w:t>
      </w:r>
      <w:proofErr w:type="gramStart"/>
      <w:r w:rsidRPr="00EA1A6D">
        <w:rPr>
          <w:rFonts w:ascii="Times New Roman" w:hAnsi="Times New Roman" w:cs="Times New Roman"/>
          <w:color w:val="000000"/>
          <w:sz w:val="24"/>
          <w:szCs w:val="24"/>
          <w:lang w:eastAsia="ru-RU"/>
        </w:rPr>
        <w:t>.В</w:t>
      </w:r>
      <w:proofErr w:type="spellEnd"/>
      <w:proofErr w:type="gramEnd"/>
      <w:r w:rsidRPr="00EA1A6D">
        <w:rPr>
          <w:rFonts w:ascii="Times New Roman" w:hAnsi="Times New Roman" w:cs="Times New Roman"/>
          <w:color w:val="000000"/>
          <w:sz w:val="24"/>
          <w:szCs w:val="24"/>
          <w:lang w:eastAsia="ru-RU"/>
        </w:rPr>
        <w:t xml:space="preserve"> общую программу воспитания школьников должны быть включены вопросы, раскрывающие содержание терминов "опасность" и "безопасность".</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Главная цель воспитательной работы по обучению детей основам безопасности дорожного движения должна заключаться в формировании у них необходимых умений и навыков, выработке положительных, устойчивых привычек безопасного поведения на улице.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Воспитательный процесс рекомендуется осуществлять:</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через непосредственное восприятие дорожной среды во время целевых прогулок, где дети наблюдают движение транспорта и пешеходов, дорожные знаки, светофоры, пешеходные переходы и т. д.;</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в процессе специальных развивающих и обучающих занятий по дорожной тематике.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Особенно важно развитие таких навыков и привычек, как сознательное отношение к своим и чужим поступкам, т. е. понимание ребенком того, что является правильным или неправильным. Также большое значение имеет формирование у школьника привычки сдерживать свои порывы и желания (например, бежать, когда это опасно, и т. д.).</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Воспитывая школьников, педагог применяет такие методы, как внушение, убеждение, пример, упражнение, поощрение. В этом возрасте дети особенно хорошо поддаются внушению. Им </w:t>
      </w:r>
      <w:r w:rsidRPr="00EA1A6D">
        <w:rPr>
          <w:rFonts w:ascii="Times New Roman" w:hAnsi="Times New Roman" w:cs="Times New Roman"/>
          <w:color w:val="000000"/>
          <w:sz w:val="24"/>
          <w:szCs w:val="24"/>
          <w:lang w:eastAsia="ru-RU"/>
        </w:rPr>
        <w:lastRenderedPageBreak/>
        <w:t xml:space="preserve">необходимо внушить, что выходить самостоятельно за пределы школы нельзя. На улице можно находиться только </w:t>
      </w:r>
      <w:proofErr w:type="gramStart"/>
      <w:r w:rsidRPr="00EA1A6D">
        <w:rPr>
          <w:rFonts w:ascii="Times New Roman" w:hAnsi="Times New Roman" w:cs="Times New Roman"/>
          <w:color w:val="000000"/>
          <w:sz w:val="24"/>
          <w:szCs w:val="24"/>
          <w:lang w:eastAsia="ru-RU"/>
        </w:rPr>
        <w:t>со</w:t>
      </w:r>
      <w:proofErr w:type="gramEnd"/>
      <w:r w:rsidRPr="00EA1A6D">
        <w:rPr>
          <w:rFonts w:ascii="Times New Roman" w:hAnsi="Times New Roman" w:cs="Times New Roman"/>
          <w:color w:val="000000"/>
          <w:sz w:val="24"/>
          <w:szCs w:val="24"/>
          <w:lang w:eastAsia="ru-RU"/>
        </w:rPr>
        <w:t xml:space="preserve"> взрослым и обязательно держать его за руку. Воспитывать детей следует постоянно: в процессе игр, прогулок, специальных упражнений, развивающих двигательные навыки, при выполнении заданий в альбомах по рисованию, обводке, штриховке, конструировании, выполнении аппликаций и т. д. по дорожной тематике, на занятиях по развитию речи с использованием дорожной лексики, при разборе опасных и безопасных дорожных ситуаций.</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Особенно важен принцип наглядности, который традиционно применяется в работе со школьниками, когда они должны сами все увидеть, услышать, потрогать и тем самым реализовать стремление к познанию.</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Таким образом, программа воспитания и проведения дидактических занятий имеет целью не столько обучение школьников непосредственно правилам дорожного движения (их, кстати, хорошо должен знать сам педагог), сколько формирование и развитие у них навыков и положительных устойчивых привычек безопасного поведения на улице.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 целом план проведения дидактических занятий со школьниками должен предусматривать развитие у них познавательных способностей, необходимых для того, чтобы они умели ориентироваться в дорожной среде.</w:t>
      </w:r>
    </w:p>
    <w:p w:rsidR="000371FE" w:rsidRPr="00EA1A6D" w:rsidRDefault="000371FE" w:rsidP="00AF5B93">
      <w:pPr>
        <w:jc w:val="both"/>
        <w:rPr>
          <w:rFonts w:ascii="Times New Roman" w:hAnsi="Times New Roman" w:cs="Times New Roman"/>
          <w:color w:val="000000"/>
          <w:sz w:val="24"/>
          <w:szCs w:val="24"/>
          <w:lang w:eastAsia="ru-RU"/>
        </w:rPr>
      </w:pPr>
      <w:proofErr w:type="gramStart"/>
      <w:r w:rsidRPr="00EA1A6D">
        <w:rPr>
          <w:rFonts w:ascii="Times New Roman" w:hAnsi="Times New Roman" w:cs="Times New Roman"/>
          <w:color w:val="000000"/>
          <w:sz w:val="24"/>
          <w:szCs w:val="24"/>
          <w:lang w:eastAsia="ru-RU"/>
        </w:rPr>
        <w:t>Основные из них:</w:t>
      </w:r>
      <w:proofErr w:type="gramEnd"/>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умение вовремя замечать опасные места, приближающийся транспорт;</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умение различать величину транспорта;</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умение определять расстояние до приближающегося транспорта;</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знание сигналов светофора, символов на дорожных знаках и их значение;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понимание особенностей движения транспорта; того, что он не может мгновенно остановиться, увидев на своем пути пешехода (ребенка);</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понимание потенциальной опасности транспорта; того, что на дорогах могут быть аварии с гибелью и ранениями людей;</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умение связно выражать свои мысли.</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Все эти вопросы должны отражаться в общей программе воспитания детей.</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Каждое из занятий должно иметь свои цели и задачи. Например, занятие "Предвидение опасности на улицах" имеет следующие задачи:</w:t>
      </w:r>
    </w:p>
    <w:p w:rsidR="000371FE" w:rsidRPr="00EA1A6D" w:rsidRDefault="000371FE" w:rsidP="00AF5B93">
      <w:pPr>
        <w:jc w:val="both"/>
        <w:rPr>
          <w:rFonts w:ascii="Times New Roman" w:hAnsi="Times New Roman" w:cs="Times New Roman"/>
          <w:color w:val="000000"/>
          <w:sz w:val="24"/>
          <w:szCs w:val="24"/>
          <w:lang w:eastAsia="ru-RU"/>
        </w:rPr>
      </w:pPr>
      <w:proofErr w:type="gramStart"/>
      <w:r w:rsidRPr="00EA1A6D">
        <w:rPr>
          <w:rFonts w:ascii="Times New Roman" w:hAnsi="Times New Roman" w:cs="Times New Roman"/>
          <w:color w:val="000000"/>
          <w:sz w:val="24"/>
          <w:szCs w:val="24"/>
          <w:lang w:eastAsia="ru-RU"/>
        </w:rPr>
        <w:t>• ввести в активный словарный запас основные понятия по дорожной лексике (пешеход, водитель, пассажир, светофор, тротуар, бордюр, проезжая часть дороги, дорожные знаки, пешеходный переход, подземный пешеходный переход, надземный пешеходный переход, дорожная разметка "зебра", опасность, безопасность, авария (дорожно-транспортное происшествие));</w:t>
      </w:r>
      <w:proofErr w:type="gramEnd"/>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познакомить с основными видами транспортных средств;</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оп</w:t>
      </w:r>
      <w:r w:rsidR="00DE6BA1" w:rsidRPr="00EA1A6D">
        <w:rPr>
          <w:rFonts w:ascii="Times New Roman" w:hAnsi="Times New Roman" w:cs="Times New Roman"/>
          <w:color w:val="000000"/>
          <w:sz w:val="24"/>
          <w:szCs w:val="24"/>
          <w:lang w:eastAsia="ru-RU"/>
        </w:rPr>
        <w:t xml:space="preserve">ределить опасные места вокруг </w:t>
      </w:r>
      <w:r w:rsidR="00AF5B93" w:rsidRPr="00EA1A6D">
        <w:rPr>
          <w:rFonts w:ascii="Times New Roman" w:hAnsi="Times New Roman" w:cs="Times New Roman"/>
          <w:color w:val="000000"/>
          <w:sz w:val="24"/>
          <w:szCs w:val="24"/>
          <w:lang w:eastAsia="ru-RU"/>
        </w:rPr>
        <w:t>школы</w:t>
      </w:r>
      <w:r w:rsidR="00DE6BA1" w:rsidRPr="00EA1A6D">
        <w:rPr>
          <w:rFonts w:ascii="Times New Roman" w:hAnsi="Times New Roman" w:cs="Times New Roman"/>
          <w:color w:val="000000"/>
          <w:sz w:val="24"/>
          <w:szCs w:val="24"/>
          <w:lang w:eastAsia="ru-RU"/>
        </w:rPr>
        <w:t>,</w:t>
      </w:r>
      <w:r w:rsidR="00AF5B93" w:rsidRPr="00EA1A6D">
        <w:rPr>
          <w:rFonts w:ascii="Times New Roman" w:hAnsi="Times New Roman" w:cs="Times New Roman"/>
          <w:color w:val="000000"/>
          <w:sz w:val="24"/>
          <w:szCs w:val="24"/>
          <w:lang w:eastAsia="ru-RU"/>
        </w:rPr>
        <w:t xml:space="preserve"> </w:t>
      </w:r>
      <w:r w:rsidRPr="00EA1A6D">
        <w:rPr>
          <w:rFonts w:ascii="Times New Roman" w:hAnsi="Times New Roman" w:cs="Times New Roman"/>
          <w:color w:val="000000"/>
          <w:sz w:val="24"/>
          <w:szCs w:val="24"/>
          <w:lang w:eastAsia="ru-RU"/>
        </w:rPr>
        <w:t xml:space="preserve">во дворе, на улицах по дороге в </w:t>
      </w:r>
      <w:r w:rsidR="00DE6BA1" w:rsidRPr="00EA1A6D">
        <w:rPr>
          <w:rFonts w:ascii="Times New Roman" w:hAnsi="Times New Roman" w:cs="Times New Roman"/>
          <w:color w:val="000000"/>
          <w:sz w:val="24"/>
          <w:szCs w:val="24"/>
          <w:lang w:eastAsia="ru-RU"/>
        </w:rPr>
        <w:t>школу</w:t>
      </w:r>
      <w:r w:rsidRPr="00EA1A6D">
        <w:rPr>
          <w:rFonts w:ascii="Times New Roman" w:hAnsi="Times New Roman" w:cs="Times New Roman"/>
          <w:color w:val="000000"/>
          <w:sz w:val="24"/>
          <w:szCs w:val="24"/>
          <w:lang w:eastAsia="ru-RU"/>
        </w:rPr>
        <w:t>;</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проложить совместно с детьми безопасный маршрут движения в </w:t>
      </w:r>
      <w:r w:rsidR="00DE6BA1" w:rsidRPr="00EA1A6D">
        <w:rPr>
          <w:rFonts w:ascii="Times New Roman" w:hAnsi="Times New Roman" w:cs="Times New Roman"/>
          <w:color w:val="000000"/>
          <w:sz w:val="24"/>
          <w:szCs w:val="24"/>
          <w:lang w:eastAsia="ru-RU"/>
        </w:rPr>
        <w:t>школу</w:t>
      </w:r>
      <w:r w:rsidRPr="00EA1A6D">
        <w:rPr>
          <w:rFonts w:ascii="Times New Roman" w:hAnsi="Times New Roman" w:cs="Times New Roman"/>
          <w:color w:val="000000"/>
          <w:sz w:val="24"/>
          <w:szCs w:val="24"/>
          <w:lang w:eastAsia="ru-RU"/>
        </w:rPr>
        <w:t>;</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разъяснить детям типичные ошибки поведения на улице, приводящие к несчастным случаям и наездам на пешеходов;</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рассказать об опасностях на улицах и дорогах, связанных с погодными условиями и освещением;</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научить быть внимательными, уметь видеть и слышать, что происходит вокруг, осторожно вести себя во дворах, на тротуаре, при движении группой, при езде на велосипеде, роликовых коньках, скейтборде, самокате, санках;</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обучить быстрой ориентации в дорожной обстановке: осматриваться при выходе из дома, находясь во дворе, на улице, не выходить на проезжую часть дороги из-за препятствий и сооружений; не стоять близко от углов перекрестка, на бордюре; не играть возле проезжей части дороги.</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Также </w:t>
      </w:r>
      <w:r w:rsidR="00DE6BA1" w:rsidRPr="00EA1A6D">
        <w:rPr>
          <w:rFonts w:ascii="Times New Roman" w:hAnsi="Times New Roman" w:cs="Times New Roman"/>
          <w:color w:val="000000"/>
          <w:sz w:val="24"/>
          <w:szCs w:val="24"/>
          <w:lang w:eastAsia="ru-RU"/>
        </w:rPr>
        <w:t>педагог</w:t>
      </w:r>
      <w:r w:rsidRPr="00EA1A6D">
        <w:rPr>
          <w:rFonts w:ascii="Times New Roman" w:hAnsi="Times New Roman" w:cs="Times New Roman"/>
          <w:color w:val="000000"/>
          <w:sz w:val="24"/>
          <w:szCs w:val="24"/>
          <w:lang w:eastAsia="ru-RU"/>
        </w:rPr>
        <w:t xml:space="preserve"> самостоятельно определяет, какие занятия по дорожной тематике можно проводить в </w:t>
      </w:r>
      <w:r w:rsidR="00DE6BA1" w:rsidRPr="00EA1A6D">
        <w:rPr>
          <w:rFonts w:ascii="Times New Roman" w:hAnsi="Times New Roman" w:cs="Times New Roman"/>
          <w:color w:val="000000"/>
          <w:sz w:val="24"/>
          <w:szCs w:val="24"/>
          <w:lang w:eastAsia="ru-RU"/>
        </w:rPr>
        <w:t xml:space="preserve">1-4 классах. Учитывая, что </w:t>
      </w:r>
      <w:r w:rsidRPr="00EA1A6D">
        <w:rPr>
          <w:rFonts w:ascii="Times New Roman" w:hAnsi="Times New Roman" w:cs="Times New Roman"/>
          <w:color w:val="000000"/>
          <w:sz w:val="24"/>
          <w:szCs w:val="24"/>
          <w:lang w:eastAsia="ru-RU"/>
        </w:rPr>
        <w:t xml:space="preserve">школьники </w:t>
      </w:r>
      <w:r w:rsidR="00DE6BA1" w:rsidRPr="00EA1A6D">
        <w:rPr>
          <w:rFonts w:ascii="Times New Roman" w:hAnsi="Times New Roman" w:cs="Times New Roman"/>
          <w:color w:val="000000"/>
          <w:sz w:val="24"/>
          <w:szCs w:val="24"/>
          <w:lang w:eastAsia="ru-RU"/>
        </w:rPr>
        <w:t xml:space="preserve">1-4 классов </w:t>
      </w:r>
      <w:r w:rsidRPr="00EA1A6D">
        <w:rPr>
          <w:rFonts w:ascii="Times New Roman" w:hAnsi="Times New Roman" w:cs="Times New Roman"/>
          <w:color w:val="000000"/>
          <w:sz w:val="24"/>
          <w:szCs w:val="24"/>
          <w:lang w:eastAsia="ru-RU"/>
        </w:rPr>
        <w:t>имеют разный уровень индивидуального развития, занятия нужно проводить с учетом их интересов.</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Рекомендует</w:t>
      </w:r>
      <w:r w:rsidR="00DE6BA1" w:rsidRPr="00EA1A6D">
        <w:rPr>
          <w:rFonts w:ascii="Times New Roman" w:hAnsi="Times New Roman" w:cs="Times New Roman"/>
          <w:color w:val="000000"/>
          <w:sz w:val="24"/>
          <w:szCs w:val="24"/>
          <w:lang w:eastAsia="ru-RU"/>
        </w:rPr>
        <w:t xml:space="preserve">ся использовать на занятиях со </w:t>
      </w:r>
      <w:r w:rsidRPr="00EA1A6D">
        <w:rPr>
          <w:rFonts w:ascii="Times New Roman" w:hAnsi="Times New Roman" w:cs="Times New Roman"/>
          <w:color w:val="000000"/>
          <w:sz w:val="24"/>
          <w:szCs w:val="24"/>
          <w:lang w:eastAsia="ru-RU"/>
        </w:rPr>
        <w:t>школьниками новые педагогические технологии:</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моделирование опасных и безопасных дорожных ситуаций;</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самостоятельная работа в альбомах по рисованию или специально разработанных тетрадях, формирующая и развивающая познавательные процессы детей;</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интерактивный опрос;</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lastRenderedPageBreak/>
        <w:t>• коллективная деятельность детей по изучению, осмыслению и осознанию правил дорожного движения, опасности и безопасности в дорожной среде.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Особенно эффективно применение интерактивного метода обучения, направленного на активное включение детей в диалог. С помощью этого метода </w:t>
      </w:r>
      <w:r w:rsidR="003F23AA" w:rsidRPr="00EA1A6D">
        <w:rPr>
          <w:rFonts w:ascii="Times New Roman" w:hAnsi="Times New Roman" w:cs="Times New Roman"/>
          <w:color w:val="000000"/>
          <w:sz w:val="24"/>
          <w:szCs w:val="24"/>
          <w:lang w:eastAsia="ru-RU"/>
        </w:rPr>
        <w:t>педагог</w:t>
      </w:r>
      <w:r w:rsidRPr="00EA1A6D">
        <w:rPr>
          <w:rFonts w:ascii="Times New Roman" w:hAnsi="Times New Roman" w:cs="Times New Roman"/>
          <w:color w:val="000000"/>
          <w:sz w:val="24"/>
          <w:szCs w:val="24"/>
          <w:lang w:eastAsia="ru-RU"/>
        </w:rPr>
        <w:t xml:space="preserve"> может помочь ребятам визуально представить движение транспорта и пешеходов, понять опасные и безопасные действия в конкретных ситуациях, сформировать у них умение наблюдать, сравнивать, анализировать, обобщать наглядную информацию и переносить ее в конечном ито</w:t>
      </w:r>
      <w:r w:rsidR="003F23AA" w:rsidRPr="00EA1A6D">
        <w:rPr>
          <w:rFonts w:ascii="Times New Roman" w:hAnsi="Times New Roman" w:cs="Times New Roman"/>
          <w:color w:val="000000"/>
          <w:sz w:val="24"/>
          <w:szCs w:val="24"/>
          <w:lang w:eastAsia="ru-RU"/>
        </w:rPr>
        <w:t>ге на реальные дорожные условия</w:t>
      </w:r>
      <w:r w:rsidRPr="00EA1A6D">
        <w:rPr>
          <w:rFonts w:ascii="Times New Roman" w:hAnsi="Times New Roman" w:cs="Times New Roman"/>
          <w:color w:val="000000"/>
          <w:sz w:val="24"/>
          <w:szCs w:val="24"/>
          <w:lang w:eastAsia="ru-RU"/>
        </w:rPr>
        <w:t>.</w:t>
      </w:r>
    </w:p>
    <w:p w:rsidR="000371FE" w:rsidRPr="00EA1A6D" w:rsidRDefault="003F23AA"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Ш</w:t>
      </w:r>
      <w:r w:rsidR="000371FE" w:rsidRPr="00EA1A6D">
        <w:rPr>
          <w:rFonts w:ascii="Times New Roman" w:hAnsi="Times New Roman" w:cs="Times New Roman"/>
          <w:color w:val="000000"/>
          <w:sz w:val="24"/>
          <w:szCs w:val="24"/>
          <w:lang w:eastAsia="ru-RU"/>
        </w:rPr>
        <w:t xml:space="preserve">кольники наблюдают за движением транспорта, пешеходов, учатся различать транспортные средства по названию и величине (большой/маленький): легковой автомобиль, </w:t>
      </w:r>
      <w:r w:rsidRPr="00EA1A6D">
        <w:rPr>
          <w:rFonts w:ascii="Times New Roman" w:hAnsi="Times New Roman" w:cs="Times New Roman"/>
          <w:color w:val="000000"/>
          <w:sz w:val="24"/>
          <w:szCs w:val="24"/>
          <w:lang w:eastAsia="ru-RU"/>
        </w:rPr>
        <w:t xml:space="preserve">автобус </w:t>
      </w:r>
      <w:r w:rsidR="000371FE" w:rsidRPr="00EA1A6D">
        <w:rPr>
          <w:rFonts w:ascii="Times New Roman" w:hAnsi="Times New Roman" w:cs="Times New Roman"/>
          <w:color w:val="000000"/>
          <w:sz w:val="24"/>
          <w:szCs w:val="24"/>
          <w:lang w:eastAsia="ru-RU"/>
        </w:rPr>
        <w:t>и др. Педагогу важно объяснить детям, насколько настоящие автомобили опас</w:t>
      </w:r>
      <w:r w:rsidRPr="00EA1A6D">
        <w:rPr>
          <w:rFonts w:ascii="Times New Roman" w:hAnsi="Times New Roman" w:cs="Times New Roman"/>
          <w:color w:val="000000"/>
          <w:sz w:val="24"/>
          <w:szCs w:val="24"/>
          <w:lang w:eastAsia="ru-RU"/>
        </w:rPr>
        <w:t>ны.</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На</w:t>
      </w:r>
      <w:r w:rsidR="003F23AA" w:rsidRPr="00EA1A6D">
        <w:rPr>
          <w:rFonts w:ascii="Times New Roman" w:hAnsi="Times New Roman" w:cs="Times New Roman"/>
          <w:color w:val="000000"/>
          <w:sz w:val="24"/>
          <w:szCs w:val="24"/>
          <w:lang w:eastAsia="ru-RU"/>
        </w:rPr>
        <w:t xml:space="preserve"> уроках</w:t>
      </w:r>
      <w:r w:rsidRPr="00EA1A6D">
        <w:rPr>
          <w:rFonts w:ascii="Times New Roman" w:hAnsi="Times New Roman" w:cs="Times New Roman"/>
          <w:color w:val="000000"/>
          <w:sz w:val="24"/>
          <w:szCs w:val="24"/>
          <w:lang w:eastAsia="ru-RU"/>
        </w:rPr>
        <w:t xml:space="preserve"> полезно прибегать к наглядному моделированию дорожных ситуаций. Для развития правильной ориентации детей в пространстве нужно обучать их определять местонахождение предметов (справа, слева, впереди, сзади, наверху, внизу), их размеры, а также учить сравнивать предметы по этим параметрам.</w:t>
      </w:r>
    </w:p>
    <w:p w:rsidR="000371FE" w:rsidRPr="00EA1A6D" w:rsidRDefault="003F23AA"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В результате таких занятий </w:t>
      </w:r>
      <w:r w:rsidR="000371FE" w:rsidRPr="00EA1A6D">
        <w:rPr>
          <w:rFonts w:ascii="Times New Roman" w:hAnsi="Times New Roman" w:cs="Times New Roman"/>
          <w:color w:val="000000"/>
          <w:sz w:val="24"/>
          <w:szCs w:val="24"/>
          <w:lang w:eastAsia="ru-RU"/>
        </w:rPr>
        <w:t>школьники получают знания о том, что такое светофор, транспорт, дорога. Они привыкают, находясь на улице, держать взрослого за руку.</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Дидактические занятия по дорожной тематике могут проводиться в виде рисования в альбомах или в специальных тетрадях с заданиями по штриховке, обводке, дорисовке предметов, развивающих мелкую моторику рук.</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На улице полезно проводить упражнения на развитие глазомера и бокового зрения. Таким образом, у ребят формируется умение чувствовать и различать скрытую угрозу в дорожной среде.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На занятиях педагог может дать задание составить рассказ о дорожной ситуации. К примеру, ребята могут рассказать, как е</w:t>
      </w:r>
      <w:r w:rsidR="003F23AA" w:rsidRPr="00EA1A6D">
        <w:rPr>
          <w:rFonts w:ascii="Times New Roman" w:hAnsi="Times New Roman" w:cs="Times New Roman"/>
          <w:color w:val="000000"/>
          <w:sz w:val="24"/>
          <w:szCs w:val="24"/>
          <w:lang w:eastAsia="ru-RU"/>
        </w:rPr>
        <w:t>хали в машине (автобусе</w:t>
      </w:r>
      <w:r w:rsidRPr="00EA1A6D">
        <w:rPr>
          <w:rFonts w:ascii="Times New Roman" w:hAnsi="Times New Roman" w:cs="Times New Roman"/>
          <w:color w:val="000000"/>
          <w:sz w:val="24"/>
          <w:szCs w:val="24"/>
          <w:lang w:eastAsia="ru-RU"/>
        </w:rPr>
        <w:t xml:space="preserve"> и т. д.). Или как они шли пешком в </w:t>
      </w:r>
      <w:r w:rsidR="003F23AA" w:rsidRPr="00EA1A6D">
        <w:rPr>
          <w:rFonts w:ascii="Times New Roman" w:hAnsi="Times New Roman" w:cs="Times New Roman"/>
          <w:color w:val="000000"/>
          <w:sz w:val="24"/>
          <w:szCs w:val="24"/>
          <w:lang w:eastAsia="ru-RU"/>
        </w:rPr>
        <w:t>школу</w:t>
      </w:r>
      <w:r w:rsidRPr="00EA1A6D">
        <w:rPr>
          <w:rFonts w:ascii="Times New Roman" w:hAnsi="Times New Roman" w:cs="Times New Roman"/>
          <w:color w:val="000000"/>
          <w:sz w:val="24"/>
          <w:szCs w:val="24"/>
          <w:lang w:eastAsia="ru-RU"/>
        </w:rPr>
        <w:t xml:space="preserve">. При этом </w:t>
      </w:r>
      <w:r w:rsidR="003F23AA" w:rsidRPr="00EA1A6D">
        <w:rPr>
          <w:rFonts w:ascii="Times New Roman" w:hAnsi="Times New Roman" w:cs="Times New Roman"/>
          <w:color w:val="000000"/>
          <w:sz w:val="24"/>
          <w:szCs w:val="24"/>
          <w:lang w:eastAsia="ru-RU"/>
        </w:rPr>
        <w:t xml:space="preserve">педагог ненавязчиво закрепляет у </w:t>
      </w:r>
      <w:r w:rsidRPr="00EA1A6D">
        <w:rPr>
          <w:rFonts w:ascii="Times New Roman" w:hAnsi="Times New Roman" w:cs="Times New Roman"/>
          <w:color w:val="000000"/>
          <w:sz w:val="24"/>
          <w:szCs w:val="24"/>
          <w:lang w:eastAsia="ru-RU"/>
        </w:rPr>
        <w:t>школьников понимание того, какие места на улице являются опасными, а также выясняет, насколько хорошо дети владеют дорожной лексикой.</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В объяснениях полезно использовать иллюстративный материал: книги и плакаты, где изображены опасные ситуации, к </w:t>
      </w:r>
      <w:proofErr w:type="gramStart"/>
      <w:r w:rsidRPr="00EA1A6D">
        <w:rPr>
          <w:rFonts w:ascii="Times New Roman" w:hAnsi="Times New Roman" w:cs="Times New Roman"/>
          <w:color w:val="000000"/>
          <w:sz w:val="24"/>
          <w:szCs w:val="24"/>
          <w:lang w:eastAsia="ru-RU"/>
        </w:rPr>
        <w:t>примеру</w:t>
      </w:r>
      <w:proofErr w:type="gramEnd"/>
      <w:r w:rsidRPr="00EA1A6D">
        <w:rPr>
          <w:rFonts w:ascii="Times New Roman" w:hAnsi="Times New Roman" w:cs="Times New Roman"/>
          <w:color w:val="000000"/>
          <w:sz w:val="24"/>
          <w:szCs w:val="24"/>
          <w:lang w:eastAsia="ru-RU"/>
        </w:rPr>
        <w:t xml:space="preserve"> во дворе, а также различные указания по поведению рядом с проезжей частью.</w:t>
      </w:r>
    </w:p>
    <w:p w:rsidR="000371FE" w:rsidRPr="00EA1A6D" w:rsidRDefault="003F23AA"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Таким образом, </w:t>
      </w:r>
      <w:r w:rsidR="000371FE" w:rsidRPr="00EA1A6D">
        <w:rPr>
          <w:rFonts w:ascii="Times New Roman" w:hAnsi="Times New Roman" w:cs="Times New Roman"/>
          <w:color w:val="000000"/>
          <w:sz w:val="24"/>
          <w:szCs w:val="24"/>
          <w:lang w:eastAsia="ru-RU"/>
        </w:rPr>
        <w:t xml:space="preserve"> у детей расширяются представления о правилах безопасного поведения на улице, формируются навыки наблюдения за происходящим в дорожной среде.</w:t>
      </w:r>
    </w:p>
    <w:p w:rsidR="000371FE" w:rsidRPr="00EA1A6D" w:rsidRDefault="003F23AA"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w:t>
      </w:r>
      <w:r w:rsidR="000371FE" w:rsidRPr="00EA1A6D">
        <w:rPr>
          <w:rFonts w:ascii="Times New Roman" w:hAnsi="Times New Roman" w:cs="Times New Roman"/>
          <w:color w:val="000000"/>
          <w:sz w:val="24"/>
          <w:szCs w:val="24"/>
          <w:lang w:eastAsia="ru-RU"/>
        </w:rPr>
        <w:t xml:space="preserve">едагогу необходимо проследить за тем, смогут ли дети сами рассказать, что именно некоторые пешеходы делают неправильно, почему их действия опасны и что нужно </w:t>
      </w:r>
      <w:proofErr w:type="gramStart"/>
      <w:r w:rsidR="000371FE" w:rsidRPr="00EA1A6D">
        <w:rPr>
          <w:rFonts w:ascii="Times New Roman" w:hAnsi="Times New Roman" w:cs="Times New Roman"/>
          <w:color w:val="000000"/>
          <w:sz w:val="24"/>
          <w:szCs w:val="24"/>
          <w:lang w:eastAsia="ru-RU"/>
        </w:rPr>
        <w:t>делать</w:t>
      </w:r>
      <w:proofErr w:type="gramEnd"/>
      <w:r w:rsidR="000371FE" w:rsidRPr="00EA1A6D">
        <w:rPr>
          <w:rFonts w:ascii="Times New Roman" w:hAnsi="Times New Roman" w:cs="Times New Roman"/>
          <w:color w:val="000000"/>
          <w:sz w:val="24"/>
          <w:szCs w:val="24"/>
          <w:lang w:eastAsia="ru-RU"/>
        </w:rPr>
        <w:t>, чтобы быть в безопасности.</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Интересной и эффективной формой работы станет организация ролевых игр, в которых ребята доведут до автоматизма навыки безопасного поведения на улице.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Таким </w:t>
      </w:r>
      <w:proofErr w:type="gramStart"/>
      <w:r w:rsidRPr="00EA1A6D">
        <w:rPr>
          <w:rFonts w:ascii="Times New Roman" w:hAnsi="Times New Roman" w:cs="Times New Roman"/>
          <w:color w:val="000000"/>
          <w:sz w:val="24"/>
          <w:szCs w:val="24"/>
          <w:lang w:eastAsia="ru-RU"/>
        </w:rPr>
        <w:t>образом</w:t>
      </w:r>
      <w:proofErr w:type="gramEnd"/>
      <w:r w:rsidR="003F23AA" w:rsidRPr="00EA1A6D">
        <w:rPr>
          <w:rFonts w:ascii="Times New Roman" w:hAnsi="Times New Roman" w:cs="Times New Roman"/>
          <w:color w:val="000000"/>
          <w:sz w:val="24"/>
          <w:szCs w:val="24"/>
          <w:lang w:eastAsia="ru-RU"/>
        </w:rPr>
        <w:t xml:space="preserve"> у детей</w:t>
      </w:r>
      <w:r w:rsidRPr="00EA1A6D">
        <w:rPr>
          <w:rFonts w:ascii="Times New Roman" w:hAnsi="Times New Roman" w:cs="Times New Roman"/>
          <w:color w:val="000000"/>
          <w:sz w:val="24"/>
          <w:szCs w:val="24"/>
          <w:lang w:eastAsia="ru-RU"/>
        </w:rPr>
        <w:t xml:space="preserve"> расширяются представления о правилах безопасного поведения на улице, пров</w:t>
      </w:r>
      <w:r w:rsidR="003F23AA" w:rsidRPr="00EA1A6D">
        <w:rPr>
          <w:rFonts w:ascii="Times New Roman" w:hAnsi="Times New Roman" w:cs="Times New Roman"/>
          <w:color w:val="000000"/>
          <w:sz w:val="24"/>
          <w:szCs w:val="24"/>
          <w:lang w:eastAsia="ru-RU"/>
        </w:rPr>
        <w:t xml:space="preserve">еряются осознание и понимание </w:t>
      </w:r>
      <w:r w:rsidRPr="00EA1A6D">
        <w:rPr>
          <w:rFonts w:ascii="Times New Roman" w:hAnsi="Times New Roman" w:cs="Times New Roman"/>
          <w:color w:val="000000"/>
          <w:sz w:val="24"/>
          <w:szCs w:val="24"/>
          <w:lang w:eastAsia="ru-RU"/>
        </w:rPr>
        <w:t>школьниками опасных и безопасных действий.</w:t>
      </w:r>
    </w:p>
    <w:p w:rsidR="000371FE" w:rsidRPr="00EA1A6D" w:rsidRDefault="003F23AA"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У </w:t>
      </w:r>
      <w:r w:rsidR="000371FE" w:rsidRPr="00EA1A6D">
        <w:rPr>
          <w:rFonts w:ascii="Times New Roman" w:hAnsi="Times New Roman" w:cs="Times New Roman"/>
          <w:color w:val="000000"/>
          <w:sz w:val="24"/>
          <w:szCs w:val="24"/>
          <w:lang w:eastAsia="ru-RU"/>
        </w:rPr>
        <w:t xml:space="preserve">школьников </w:t>
      </w:r>
      <w:r w:rsidRPr="00EA1A6D">
        <w:rPr>
          <w:rFonts w:ascii="Times New Roman" w:hAnsi="Times New Roman" w:cs="Times New Roman"/>
          <w:color w:val="000000"/>
          <w:sz w:val="24"/>
          <w:szCs w:val="24"/>
          <w:lang w:eastAsia="ru-RU"/>
        </w:rPr>
        <w:t xml:space="preserve">нужно </w:t>
      </w:r>
      <w:r w:rsidR="000371FE" w:rsidRPr="00EA1A6D">
        <w:rPr>
          <w:rFonts w:ascii="Times New Roman" w:hAnsi="Times New Roman" w:cs="Times New Roman"/>
          <w:color w:val="000000"/>
          <w:sz w:val="24"/>
          <w:szCs w:val="24"/>
          <w:lang w:eastAsia="ru-RU"/>
        </w:rPr>
        <w:t>развивать способности к восприятию пространственных отрезков и пространственной ориентации. Они должны уметь самостоятельно давать оценку действиям водителя, пешехода и пассажира, предвидеть опасность на улице.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Также </w:t>
      </w:r>
      <w:r w:rsidR="003F23AA" w:rsidRPr="00EA1A6D">
        <w:rPr>
          <w:rFonts w:ascii="Times New Roman" w:hAnsi="Times New Roman" w:cs="Times New Roman"/>
          <w:color w:val="000000"/>
          <w:sz w:val="24"/>
          <w:szCs w:val="24"/>
          <w:lang w:eastAsia="ru-RU"/>
        </w:rPr>
        <w:t>они</w:t>
      </w:r>
      <w:r w:rsidRPr="00EA1A6D">
        <w:rPr>
          <w:rFonts w:ascii="Times New Roman" w:hAnsi="Times New Roman" w:cs="Times New Roman"/>
          <w:color w:val="000000"/>
          <w:sz w:val="24"/>
          <w:szCs w:val="24"/>
          <w:lang w:eastAsia="ru-RU"/>
        </w:rPr>
        <w:t xml:space="preserve"> должны уметь наблюдать, оценивать дорожную обстановку с помощью зрения, слуха (увидел сигнал светофора, услышал предупредительный звуковой сигнал, подаваемый водителем автомобиля, и т. д.), с пониманием объяснять опасные места в окружающей дорожной среде.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Занятия по правилам дорожного поведения также проводятся </w:t>
      </w:r>
      <w:r w:rsidR="003F23AA" w:rsidRPr="00EA1A6D">
        <w:rPr>
          <w:rFonts w:ascii="Times New Roman" w:hAnsi="Times New Roman" w:cs="Times New Roman"/>
          <w:color w:val="000000"/>
          <w:sz w:val="24"/>
          <w:szCs w:val="24"/>
          <w:lang w:eastAsia="ru-RU"/>
        </w:rPr>
        <w:t>на уроках «Искусство»</w:t>
      </w:r>
      <w:r w:rsidRPr="00EA1A6D">
        <w:rPr>
          <w:rFonts w:ascii="Times New Roman" w:hAnsi="Times New Roman" w:cs="Times New Roman"/>
          <w:color w:val="000000"/>
          <w:sz w:val="24"/>
          <w:szCs w:val="24"/>
          <w:lang w:eastAsia="ru-RU"/>
        </w:rPr>
        <w:t>.</w:t>
      </w:r>
      <w:r w:rsidR="00D932C4" w:rsidRPr="00EA1A6D">
        <w:rPr>
          <w:rFonts w:ascii="Times New Roman" w:hAnsi="Times New Roman" w:cs="Times New Roman"/>
          <w:color w:val="000000"/>
          <w:sz w:val="24"/>
          <w:szCs w:val="24"/>
          <w:lang w:eastAsia="ru-RU"/>
        </w:rPr>
        <w:t xml:space="preserve"> Педагог </w:t>
      </w:r>
      <w:r w:rsidRPr="00EA1A6D">
        <w:rPr>
          <w:rFonts w:ascii="Times New Roman" w:hAnsi="Times New Roman" w:cs="Times New Roman"/>
          <w:color w:val="000000"/>
          <w:sz w:val="24"/>
          <w:szCs w:val="24"/>
          <w:lang w:eastAsia="ru-RU"/>
        </w:rPr>
        <w:t>может выборочно давать ребятам задания в альбомах по рисованию, развивающие их познавательные способности и активизирующие их самостоятельную работу по изучению правил безопасного поведения на улице.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Принципы воспитания и обучения</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единство;</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наглядность;</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постепенность;</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доступность и др.</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Пр</w:t>
      </w:r>
      <w:r w:rsidR="005A7914" w:rsidRPr="00EA1A6D">
        <w:rPr>
          <w:rFonts w:ascii="Times New Roman" w:hAnsi="Times New Roman" w:cs="Times New Roman"/>
          <w:color w:val="000000"/>
          <w:sz w:val="24"/>
          <w:szCs w:val="24"/>
          <w:lang w:eastAsia="ru-RU"/>
        </w:rPr>
        <w:t xml:space="preserve">имерная тематика занятий со </w:t>
      </w:r>
      <w:r w:rsidRPr="00EA1A6D">
        <w:rPr>
          <w:rFonts w:ascii="Times New Roman" w:hAnsi="Times New Roman" w:cs="Times New Roman"/>
          <w:color w:val="000000"/>
          <w:sz w:val="24"/>
          <w:szCs w:val="24"/>
          <w:lang w:eastAsia="ru-RU"/>
        </w:rPr>
        <w:t>школьниками</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lastRenderedPageBreak/>
        <w:t xml:space="preserve">• "Дорога в </w:t>
      </w:r>
      <w:r w:rsidR="008F2EB3" w:rsidRPr="00EA1A6D">
        <w:rPr>
          <w:rFonts w:ascii="Times New Roman" w:hAnsi="Times New Roman" w:cs="Times New Roman"/>
          <w:color w:val="000000"/>
          <w:sz w:val="24"/>
          <w:szCs w:val="24"/>
          <w:lang w:eastAsia="ru-RU"/>
        </w:rPr>
        <w:t>школу</w:t>
      </w:r>
      <w:r w:rsidRPr="00EA1A6D">
        <w:rPr>
          <w:rFonts w:ascii="Times New Roman" w:hAnsi="Times New Roman" w:cs="Times New Roman"/>
          <w:color w:val="000000"/>
          <w:sz w:val="24"/>
          <w:szCs w:val="24"/>
          <w:lang w:eastAsia="ru-RU"/>
        </w:rPr>
        <w:t>".</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"Опасные места на территории, прилегающей к </w:t>
      </w:r>
      <w:r w:rsidR="008F2EB3" w:rsidRPr="00EA1A6D">
        <w:rPr>
          <w:rFonts w:ascii="Times New Roman" w:hAnsi="Times New Roman" w:cs="Times New Roman"/>
          <w:color w:val="000000"/>
          <w:sz w:val="24"/>
          <w:szCs w:val="24"/>
          <w:lang w:eastAsia="ru-RU"/>
        </w:rPr>
        <w:t>школе”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"Предвидение опасности на улицах".</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"Виды транспортных средств".</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"Правила поведения на тротуаре, во дворе, на детской площадке".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"Нахождение на улице </w:t>
      </w:r>
      <w:proofErr w:type="gramStart"/>
      <w:r w:rsidRPr="00EA1A6D">
        <w:rPr>
          <w:rFonts w:ascii="Times New Roman" w:hAnsi="Times New Roman" w:cs="Times New Roman"/>
          <w:color w:val="000000"/>
          <w:sz w:val="24"/>
          <w:szCs w:val="24"/>
          <w:lang w:eastAsia="ru-RU"/>
        </w:rPr>
        <w:t>со</w:t>
      </w:r>
      <w:proofErr w:type="gramEnd"/>
      <w:r w:rsidRPr="00EA1A6D">
        <w:rPr>
          <w:rFonts w:ascii="Times New Roman" w:hAnsi="Times New Roman" w:cs="Times New Roman"/>
          <w:color w:val="000000"/>
          <w:sz w:val="24"/>
          <w:szCs w:val="24"/>
          <w:lang w:eastAsia="ru-RU"/>
        </w:rPr>
        <w:t xml:space="preserve"> взрослыми и правила перехода проезжей части дороги".</w:t>
      </w:r>
    </w:p>
    <w:p w:rsidR="00023101" w:rsidRPr="00EA1A6D" w:rsidRDefault="000371FE" w:rsidP="00EA1A6D">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"Опасные и безопасные д</w:t>
      </w:r>
      <w:r w:rsidR="00EA1A6D">
        <w:rPr>
          <w:rFonts w:ascii="Times New Roman" w:hAnsi="Times New Roman" w:cs="Times New Roman"/>
          <w:color w:val="000000"/>
          <w:sz w:val="24"/>
          <w:szCs w:val="24"/>
          <w:lang w:eastAsia="ru-RU"/>
        </w:rPr>
        <w:t>ействия пешеходов и пассажиров"</w:t>
      </w:r>
    </w:p>
    <w:p w:rsidR="00023101" w:rsidRPr="00EA1A6D" w:rsidRDefault="00023101" w:rsidP="00BA4290">
      <w:pPr>
        <w:spacing w:before="100" w:beforeAutospacing="1" w:after="100" w:afterAutospacing="1"/>
        <w:jc w:val="right"/>
        <w:rPr>
          <w:rFonts w:ascii="Times New Roman" w:hAnsi="Times New Roman" w:cs="Times New Roman"/>
          <w:b/>
          <w:bCs/>
          <w:i/>
          <w:iCs/>
          <w:color w:val="000000"/>
          <w:sz w:val="24"/>
          <w:szCs w:val="24"/>
          <w:lang w:eastAsia="ru-RU"/>
        </w:rPr>
      </w:pPr>
    </w:p>
    <w:p w:rsidR="000371FE" w:rsidRPr="00EA1A6D" w:rsidRDefault="000371FE" w:rsidP="00BA4290">
      <w:pPr>
        <w:spacing w:before="100" w:beforeAutospacing="1" w:after="100" w:afterAutospacing="1"/>
        <w:jc w:val="right"/>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Приложение 6</w:t>
      </w: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Просвещение родителей по вопросам обучения детей правилам дорожного движения</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Организуя столь важную работу по профилактике детского дорожно-</w:t>
      </w:r>
      <w:r w:rsidRPr="00EA1A6D">
        <w:rPr>
          <w:rFonts w:ascii="Times New Roman" w:hAnsi="Times New Roman" w:cs="Times New Roman"/>
          <w:color w:val="000000"/>
          <w:sz w:val="24"/>
          <w:szCs w:val="24"/>
          <w:lang w:eastAsia="ru-RU"/>
        </w:rPr>
        <w:softHyphen/>
        <w:t>транспортного травматизма, нельзя не задействовать в ней родителей</w:t>
      </w:r>
      <w:r w:rsidR="008F2EB3" w:rsidRPr="00EA1A6D">
        <w:rPr>
          <w:rFonts w:ascii="Times New Roman" w:hAnsi="Times New Roman" w:cs="Times New Roman"/>
          <w:color w:val="000000"/>
          <w:sz w:val="24"/>
          <w:szCs w:val="24"/>
          <w:lang w:eastAsia="ru-RU"/>
        </w:rPr>
        <w:t>.</w:t>
      </w:r>
      <w:r w:rsidRPr="00EA1A6D">
        <w:rPr>
          <w:rFonts w:ascii="Times New Roman" w:hAnsi="Times New Roman" w:cs="Times New Roman"/>
          <w:color w:val="000000"/>
          <w:sz w:val="24"/>
          <w:szCs w:val="24"/>
          <w:lang w:eastAsia="ru-RU"/>
        </w:rPr>
        <w:t xml:space="preserve"> Для этого нужно продумать их участие в проводимых мероприятиях. Следует посвятить этому отдельное родительское собрание, на котором ознакомить родителей с основными мерами по обеспечению безопасности их детей на </w:t>
      </w:r>
      <w:proofErr w:type="spellStart"/>
      <w:r w:rsidRPr="00EA1A6D">
        <w:rPr>
          <w:rFonts w:ascii="Times New Roman" w:hAnsi="Times New Roman" w:cs="Times New Roman"/>
          <w:color w:val="000000"/>
          <w:sz w:val="24"/>
          <w:szCs w:val="24"/>
          <w:lang w:eastAsia="ru-RU"/>
        </w:rPr>
        <w:t>улицах</w:t>
      </w:r>
      <w:proofErr w:type="gramStart"/>
      <w:r w:rsidRPr="00EA1A6D">
        <w:rPr>
          <w:rFonts w:ascii="Times New Roman" w:hAnsi="Times New Roman" w:cs="Times New Roman"/>
          <w:color w:val="000000"/>
          <w:sz w:val="24"/>
          <w:szCs w:val="24"/>
          <w:lang w:eastAsia="ru-RU"/>
        </w:rPr>
        <w:t>.Т</w:t>
      </w:r>
      <w:proofErr w:type="gramEnd"/>
      <w:r w:rsidRPr="00EA1A6D">
        <w:rPr>
          <w:rFonts w:ascii="Times New Roman" w:hAnsi="Times New Roman" w:cs="Times New Roman"/>
          <w:color w:val="000000"/>
          <w:sz w:val="24"/>
          <w:szCs w:val="24"/>
          <w:lang w:eastAsia="ru-RU"/>
        </w:rPr>
        <w:t>ак</w:t>
      </w:r>
      <w:proofErr w:type="spellEnd"/>
      <w:r w:rsidRPr="00EA1A6D">
        <w:rPr>
          <w:rFonts w:ascii="Times New Roman" w:hAnsi="Times New Roman" w:cs="Times New Roman"/>
          <w:color w:val="000000"/>
          <w:sz w:val="24"/>
          <w:szCs w:val="24"/>
          <w:lang w:eastAsia="ru-RU"/>
        </w:rPr>
        <w:t>, на собрании важно напомнить родителям, что яркая одежда помогает водителю увидеть ребенка. И наоборот, трудно заметить, если на нем блеклая одежда. Ребенку трудно разглядеть, что делается на улице, если на глаза надвинут капюшон или обзор закрывает зонт. Детям нужно разъяснять, какой опасности они подвергаются, когда их не видно. Чтобы ребенка легче было увидеть на улице, его надо одевать в одежду неоновых цветов с отражающими полосками или специальными отражателями. Современная детская одежда (курт</w:t>
      </w:r>
      <w:r w:rsidRPr="00EA1A6D">
        <w:rPr>
          <w:rFonts w:ascii="Times New Roman" w:hAnsi="Times New Roman" w:cs="Times New Roman"/>
          <w:color w:val="000000"/>
          <w:sz w:val="24"/>
          <w:szCs w:val="24"/>
          <w:lang w:eastAsia="ru-RU"/>
        </w:rPr>
        <w:softHyphen/>
        <w:t>ки, комбинезоны) обычно уже имеет нашивки</w:t>
      </w:r>
      <w:r w:rsidRPr="00EA1A6D">
        <w:rPr>
          <w:rFonts w:ascii="Times New Roman" w:hAnsi="Times New Roman" w:cs="Times New Roman"/>
          <w:color w:val="000000"/>
          <w:sz w:val="24"/>
          <w:szCs w:val="24"/>
          <w:lang w:eastAsia="ru-RU"/>
        </w:rPr>
        <w:softHyphen/>
        <w:t>-отражатели. Многие игрушки, значки, наклейки на детских рюкзаках имеют свойства отражателей. Чем их больше на одежде и вещах ребенка, тем лучше.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Как подготовить ребенка к нестандартным ситуациям? Во-</w:t>
      </w:r>
      <w:r w:rsidRPr="00EA1A6D">
        <w:rPr>
          <w:rFonts w:ascii="Times New Roman" w:hAnsi="Times New Roman" w:cs="Times New Roman"/>
          <w:color w:val="000000"/>
          <w:sz w:val="24"/>
          <w:szCs w:val="24"/>
          <w:lang w:eastAsia="ru-RU"/>
        </w:rPr>
        <w:softHyphen/>
        <w:t>первых, разбирать и оценивать множество реальных ситуаций во время прогулок. Во</w:t>
      </w:r>
      <w:r w:rsidRPr="00EA1A6D">
        <w:rPr>
          <w:rFonts w:ascii="Times New Roman" w:hAnsi="Times New Roman" w:cs="Times New Roman"/>
          <w:color w:val="000000"/>
          <w:sz w:val="24"/>
          <w:szCs w:val="24"/>
          <w:lang w:eastAsia="ru-RU"/>
        </w:rPr>
        <w:softHyphen/>
        <w:t>-вторых, воспитывать чувство настороженности в опасных ситуациях и учить контролировать свои эмоции и реакции. В</w:t>
      </w:r>
      <w:r w:rsidRPr="00EA1A6D">
        <w:rPr>
          <w:rFonts w:ascii="Times New Roman" w:hAnsi="Times New Roman" w:cs="Times New Roman"/>
          <w:color w:val="000000"/>
          <w:sz w:val="24"/>
          <w:szCs w:val="24"/>
          <w:lang w:eastAsia="ru-RU"/>
        </w:rPr>
        <w:softHyphen/>
        <w:t>-третьих, учить управлять своим телом, понимать его физические границы и возможности, переносить приобретенный опыт на новые ситуации.</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Полезно приучать ребенка проговаривать свои действия, чтобы они становились частью его мышечной памяти и внутренней речи. Объяснять и повторять детям, как они должны вести себя на улице и в транспорте, нужно с</w:t>
      </w:r>
      <w:r w:rsidR="008F2EB3" w:rsidRPr="00EA1A6D">
        <w:rPr>
          <w:rFonts w:ascii="Times New Roman" w:hAnsi="Times New Roman" w:cs="Times New Roman"/>
          <w:color w:val="000000"/>
          <w:sz w:val="24"/>
          <w:szCs w:val="24"/>
          <w:lang w:eastAsia="ru-RU"/>
        </w:rPr>
        <w:t xml:space="preserve">только раз и так часто, чтобы </w:t>
      </w:r>
      <w:r w:rsidRPr="00EA1A6D">
        <w:rPr>
          <w:rFonts w:ascii="Times New Roman" w:hAnsi="Times New Roman" w:cs="Times New Roman"/>
          <w:color w:val="000000"/>
          <w:sz w:val="24"/>
          <w:szCs w:val="24"/>
          <w:lang w:eastAsia="ru-RU"/>
        </w:rPr>
        <w:t>школьники не только запомнили и осознали алгоритм поведения, но и действовали в стандартных ситуациях уверенно, компетентно и предусмотрительно.</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Следует разъяснять детям, что машина, даже припаркованная, может в любой момент двинуться с места, неожиданно выехать из-</w:t>
      </w:r>
      <w:r w:rsidRPr="00EA1A6D">
        <w:rPr>
          <w:rFonts w:ascii="Times New Roman" w:hAnsi="Times New Roman" w:cs="Times New Roman"/>
          <w:color w:val="000000"/>
          <w:sz w:val="24"/>
          <w:szCs w:val="24"/>
          <w:lang w:eastAsia="ru-RU"/>
        </w:rPr>
        <w:softHyphen/>
        <w:t>за угла, из подворотни, ворот. Дети должны знать, что играть на стоянке машин, прятаться за припаркованные машины – опасно для жизни. С ребенком необходимо исследовать двор и ближайшие улицы, показать опасные места, объяснить, чем они опасны, найти вместе с ним наиболее безопасное место для игр во дворе.</w:t>
      </w:r>
    </w:p>
    <w:p w:rsidR="000371FE" w:rsidRPr="00EA1A6D" w:rsidRDefault="008F2EB3"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Детям</w:t>
      </w:r>
      <w:r w:rsidR="000371FE" w:rsidRPr="00EA1A6D">
        <w:rPr>
          <w:rFonts w:ascii="Times New Roman" w:hAnsi="Times New Roman" w:cs="Times New Roman"/>
          <w:color w:val="000000"/>
          <w:sz w:val="24"/>
          <w:szCs w:val="24"/>
          <w:lang w:eastAsia="ru-RU"/>
        </w:rPr>
        <w:t xml:space="preserve"> следует объяснять значение дорожных знаков и сигналов светофора, рассказывать, что происходит вдали и вблизи улицы, по которой он ходит вместе с родителями.</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Нельзя разрешать детям играть самостоятельно на улице где</w:t>
      </w:r>
      <w:r w:rsidRPr="00EA1A6D">
        <w:rPr>
          <w:rFonts w:ascii="Times New Roman" w:hAnsi="Times New Roman" w:cs="Times New Roman"/>
          <w:color w:val="000000"/>
          <w:sz w:val="24"/>
          <w:szCs w:val="24"/>
          <w:lang w:eastAsia="ru-RU"/>
        </w:rPr>
        <w:softHyphen/>
        <w:t>-либо кроме детских площадок, а кататься на санках можно позволять только с тех горок, которые родители видели сами и уверены, что они безопасны. Безопасным можно считать склон, не выходящий на проезжую часть. Следует четко указывать границы участка, где дети могут спокойно кататься на велосипедах и других транспортных средствах.</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Надо постоянно напоминать, что машина не только “красивая игрушка” (пусть и великоватая для ребенка), средство передвижения, перевозки грузов, но и источник опасности.</w:t>
      </w:r>
    </w:p>
    <w:p w:rsidR="00A32F2C" w:rsidRPr="00EA1A6D" w:rsidRDefault="000371FE" w:rsidP="00EA1A6D">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Грамотное поведение в транспорте, вблизи дорог и на улице включает в себя ряд умений, не связанных непосредственно со знаниями об автомобилях и устройстве дорог. </w:t>
      </w:r>
      <w:proofErr w:type="gramStart"/>
      <w:r w:rsidRPr="00EA1A6D">
        <w:rPr>
          <w:rFonts w:ascii="Times New Roman" w:hAnsi="Times New Roman" w:cs="Times New Roman"/>
          <w:color w:val="000000"/>
          <w:sz w:val="24"/>
          <w:szCs w:val="24"/>
          <w:lang w:eastAsia="ru-RU"/>
        </w:rPr>
        <w:t xml:space="preserve">Имеется в виду, что дети должны уметь различать основные цвета, формы, изображения, используемые при регулировке </w:t>
      </w:r>
      <w:r w:rsidRPr="00EA1A6D">
        <w:rPr>
          <w:rFonts w:ascii="Times New Roman" w:hAnsi="Times New Roman" w:cs="Times New Roman"/>
          <w:color w:val="000000"/>
          <w:sz w:val="24"/>
          <w:szCs w:val="24"/>
          <w:lang w:eastAsia="ru-RU"/>
        </w:rPr>
        <w:lastRenderedPageBreak/>
        <w:t>движения транспорта и в знаках дорожного движения, усвоить понятия “вправо”, “влево” (“справа”, “слева”, “направо”, “налево”), “посередине”, “между”, “мимо”, “вверх”, “вниз”, “спиной”, “боком”, а также другие слова, обозначающие направление движения и местонахождение предмета.</w:t>
      </w:r>
      <w:proofErr w:type="gramEnd"/>
      <w:r w:rsidRPr="00EA1A6D">
        <w:rPr>
          <w:rFonts w:ascii="Times New Roman" w:hAnsi="Times New Roman" w:cs="Times New Roman"/>
          <w:color w:val="000000"/>
          <w:sz w:val="24"/>
          <w:szCs w:val="24"/>
          <w:lang w:eastAsia="ru-RU"/>
        </w:rPr>
        <w:t xml:space="preserve"> </w:t>
      </w:r>
      <w:proofErr w:type="gramStart"/>
      <w:r w:rsidRPr="00EA1A6D">
        <w:rPr>
          <w:rFonts w:ascii="Times New Roman" w:hAnsi="Times New Roman" w:cs="Times New Roman"/>
          <w:color w:val="000000"/>
          <w:sz w:val="24"/>
          <w:szCs w:val="24"/>
          <w:lang w:eastAsia="ru-RU"/>
        </w:rPr>
        <w:t>Дети должны понимать и такие слова, как “стой”, “быстро”, “опасно”, “осторожно”, “посмотри”, “внимание”, “по очереди”, “вместе” и т. д. Кроме того, необходимо научить их запоминать расположение предметов, быст</w:t>
      </w:r>
      <w:r w:rsidRPr="00EA1A6D">
        <w:rPr>
          <w:rFonts w:ascii="Times New Roman" w:hAnsi="Times New Roman" w:cs="Times New Roman"/>
          <w:color w:val="000000"/>
          <w:sz w:val="24"/>
          <w:szCs w:val="24"/>
          <w:lang w:eastAsia="ru-RU"/>
        </w:rPr>
        <w:softHyphen/>
        <w:t>ро распознавать предмет, концентрировать внимание на отдельном предмете и на нескольких неподвижных и движущихся предметах, видеть боковым зрением и т. д.</w:t>
      </w:r>
      <w:proofErr w:type="gramEnd"/>
    </w:p>
    <w:p w:rsidR="00EA1A6D" w:rsidRDefault="008138CA" w:rsidP="008138CA">
      <w:pPr>
        <w:spacing w:before="100" w:beforeAutospacing="1" w:after="100" w:afterAutospacing="1"/>
        <w:jc w:val="right"/>
        <w:rPr>
          <w:rFonts w:ascii="Times New Roman" w:hAnsi="Times New Roman" w:cs="Times New Roman"/>
          <w:b/>
          <w:bCs/>
          <w:color w:val="000000"/>
          <w:sz w:val="24"/>
          <w:szCs w:val="24"/>
          <w:lang w:eastAsia="ru-RU"/>
        </w:rPr>
      </w:pPr>
      <w:r w:rsidRPr="00EA1A6D">
        <w:rPr>
          <w:rFonts w:ascii="Times New Roman" w:hAnsi="Times New Roman" w:cs="Times New Roman"/>
          <w:b/>
          <w:bCs/>
          <w:color w:val="000000"/>
          <w:sz w:val="24"/>
          <w:szCs w:val="24"/>
          <w:lang w:eastAsia="ru-RU"/>
        </w:rPr>
        <w:tab/>
      </w:r>
    </w:p>
    <w:p w:rsidR="008138CA" w:rsidRPr="00EA1A6D" w:rsidRDefault="008138CA" w:rsidP="008138CA">
      <w:pPr>
        <w:spacing w:before="100" w:beforeAutospacing="1" w:after="100" w:afterAutospacing="1"/>
        <w:jc w:val="right"/>
        <w:rPr>
          <w:rFonts w:ascii="Times New Roman" w:hAnsi="Times New Roman" w:cs="Times New Roman"/>
          <w:b/>
          <w:bCs/>
          <w:i/>
          <w:color w:val="000000"/>
          <w:sz w:val="24"/>
          <w:szCs w:val="24"/>
          <w:lang w:eastAsia="ru-RU"/>
        </w:rPr>
      </w:pPr>
      <w:r w:rsidRPr="00EA1A6D">
        <w:rPr>
          <w:rFonts w:ascii="Times New Roman" w:hAnsi="Times New Roman" w:cs="Times New Roman"/>
          <w:b/>
          <w:bCs/>
          <w:i/>
          <w:color w:val="000000"/>
          <w:sz w:val="24"/>
          <w:szCs w:val="24"/>
          <w:lang w:eastAsia="ru-RU"/>
        </w:rPr>
        <w:t>Приложение 7</w:t>
      </w:r>
    </w:p>
    <w:p w:rsidR="008138CA" w:rsidRPr="00EA1A6D" w:rsidRDefault="008138CA" w:rsidP="008138CA">
      <w:pPr>
        <w:tabs>
          <w:tab w:val="left" w:pos="8352"/>
        </w:tabs>
        <w:spacing w:before="100" w:beforeAutospacing="1" w:after="100" w:afterAutospacing="1"/>
        <w:jc w:val="both"/>
        <w:rPr>
          <w:rFonts w:ascii="Times New Roman" w:hAnsi="Times New Roman" w:cs="Times New Roman"/>
          <w:b/>
          <w:bCs/>
          <w:color w:val="000000"/>
          <w:sz w:val="24"/>
          <w:szCs w:val="24"/>
          <w:lang w:eastAsia="ru-RU"/>
        </w:rPr>
      </w:pPr>
    </w:p>
    <w:p w:rsidR="008138CA" w:rsidRPr="00EA1A6D" w:rsidRDefault="008138CA" w:rsidP="008138CA">
      <w:pPr>
        <w:spacing w:before="100" w:beforeAutospacing="1" w:after="100" w:afterAutospacing="1"/>
        <w:jc w:val="both"/>
        <w:rPr>
          <w:rFonts w:ascii="Times New Roman" w:hAnsi="Times New Roman" w:cs="Times New Roman"/>
          <w:b/>
          <w:color w:val="000000"/>
          <w:sz w:val="24"/>
          <w:szCs w:val="24"/>
          <w:lang w:eastAsia="ru-RU"/>
        </w:rPr>
      </w:pPr>
      <w:r w:rsidRPr="00EA1A6D">
        <w:rPr>
          <w:rFonts w:ascii="Times New Roman" w:hAnsi="Times New Roman" w:cs="Times New Roman"/>
          <w:b/>
          <w:bCs/>
          <w:color w:val="000000"/>
          <w:sz w:val="24"/>
          <w:szCs w:val="24"/>
          <w:lang w:val="en-US" w:eastAsia="ru-RU"/>
        </w:rPr>
        <w:t>IV</w:t>
      </w:r>
      <w:r w:rsidRPr="00EA1A6D">
        <w:rPr>
          <w:rFonts w:ascii="Times New Roman" w:hAnsi="Times New Roman" w:cs="Times New Roman"/>
          <w:b/>
          <w:bCs/>
          <w:color w:val="000000"/>
          <w:sz w:val="24"/>
          <w:szCs w:val="24"/>
          <w:lang w:eastAsia="ru-RU"/>
        </w:rPr>
        <w:t>. МЕТОДИЧЕСКАЯ КОПИЛКА</w:t>
      </w:r>
    </w:p>
    <w:p w:rsidR="008138CA" w:rsidRPr="00EA1A6D"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4"/>
          <w:szCs w:val="24"/>
          <w:lang w:eastAsia="ru-RU"/>
        </w:rPr>
      </w:pPr>
      <w:r w:rsidRPr="00EA1A6D">
        <w:rPr>
          <w:rFonts w:ascii="Times New Roman" w:hAnsi="Times New Roman" w:cs="Times New Roman"/>
          <w:b/>
          <w:color w:val="000000"/>
          <w:sz w:val="24"/>
          <w:szCs w:val="24"/>
          <w:lang w:eastAsia="ru-RU"/>
        </w:rPr>
        <w:t>Консультация для родителей</w:t>
      </w:r>
    </w:p>
    <w:p w:rsidR="008138CA" w:rsidRPr="00EA1A6D"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4"/>
          <w:szCs w:val="24"/>
          <w:lang w:eastAsia="ru-RU"/>
        </w:rPr>
      </w:pPr>
      <w:r w:rsidRPr="00EA1A6D">
        <w:rPr>
          <w:rFonts w:ascii="Times New Roman" w:hAnsi="Times New Roman" w:cs="Times New Roman"/>
          <w:b/>
          <w:color w:val="000000"/>
          <w:sz w:val="24"/>
          <w:szCs w:val="24"/>
          <w:lang w:eastAsia="ru-RU"/>
        </w:rPr>
        <w:t>Организационно-педагогические условия, способствующие эффективной организации педагогического процесса</w:t>
      </w:r>
    </w:p>
    <w:p w:rsidR="008138CA" w:rsidRPr="00EA1A6D"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4"/>
          <w:szCs w:val="24"/>
          <w:lang w:eastAsia="ru-RU"/>
        </w:rPr>
      </w:pPr>
      <w:r w:rsidRPr="00EA1A6D">
        <w:rPr>
          <w:rFonts w:ascii="Times New Roman" w:hAnsi="Times New Roman" w:cs="Times New Roman"/>
          <w:b/>
          <w:color w:val="000000"/>
          <w:sz w:val="24"/>
          <w:szCs w:val="24"/>
          <w:lang w:eastAsia="ru-RU"/>
        </w:rPr>
        <w:t>Методика построения системы работы по изучению школьниками правил дорожного движения Формы и методы обучения школьников БДД</w:t>
      </w:r>
    </w:p>
    <w:p w:rsidR="008138CA" w:rsidRPr="00EA1A6D"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4"/>
          <w:szCs w:val="24"/>
          <w:lang w:eastAsia="ru-RU"/>
        </w:rPr>
      </w:pPr>
      <w:r w:rsidRPr="00EA1A6D">
        <w:rPr>
          <w:rFonts w:ascii="Times New Roman" w:hAnsi="Times New Roman" w:cs="Times New Roman"/>
          <w:b/>
          <w:color w:val="000000"/>
          <w:sz w:val="24"/>
          <w:szCs w:val="24"/>
          <w:lang w:eastAsia="ru-RU"/>
        </w:rPr>
        <w:t>Игра как ведущий метод обучения детей безопасному поведению на дорогах</w:t>
      </w:r>
    </w:p>
    <w:p w:rsidR="008138CA" w:rsidRPr="00EA1A6D"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4"/>
          <w:szCs w:val="24"/>
          <w:lang w:eastAsia="ru-RU"/>
        </w:rPr>
      </w:pPr>
      <w:r w:rsidRPr="00EA1A6D">
        <w:rPr>
          <w:rFonts w:ascii="Times New Roman" w:hAnsi="Times New Roman" w:cs="Times New Roman"/>
          <w:b/>
          <w:color w:val="000000"/>
          <w:sz w:val="24"/>
          <w:szCs w:val="24"/>
          <w:lang w:eastAsia="ru-RU"/>
        </w:rPr>
        <w:t>Целевые прогулки как форма профилактики детского дорожно-транспортного травматизма</w:t>
      </w:r>
    </w:p>
    <w:p w:rsidR="008138CA" w:rsidRPr="00EA1A6D"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4"/>
          <w:szCs w:val="24"/>
          <w:lang w:eastAsia="ru-RU"/>
        </w:rPr>
      </w:pPr>
      <w:r w:rsidRPr="00EA1A6D">
        <w:rPr>
          <w:rFonts w:ascii="Times New Roman" w:hAnsi="Times New Roman" w:cs="Times New Roman"/>
          <w:b/>
          <w:color w:val="000000"/>
          <w:sz w:val="24"/>
          <w:szCs w:val="24"/>
          <w:lang w:eastAsia="ru-RU"/>
        </w:rPr>
        <w:t>Анкета для родителей «Я и мой ребенок на улицах села»</w:t>
      </w:r>
    </w:p>
    <w:p w:rsidR="008138CA" w:rsidRPr="00EA1A6D"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4"/>
          <w:szCs w:val="24"/>
          <w:lang w:eastAsia="ru-RU"/>
        </w:rPr>
      </w:pPr>
      <w:r w:rsidRPr="00EA1A6D">
        <w:rPr>
          <w:rFonts w:ascii="Times New Roman" w:hAnsi="Times New Roman" w:cs="Times New Roman"/>
          <w:b/>
          <w:color w:val="000000"/>
          <w:sz w:val="24"/>
          <w:szCs w:val="24"/>
          <w:lang w:eastAsia="ru-RU"/>
        </w:rPr>
        <w:t>Классные часы в школе  по БДД</w:t>
      </w: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Рекомендации родителям</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Воспитывайте у ребенка привычку быть внимательным на улице, осторожным и осмотрительным.</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Наблюдайте за ситуациями на улице, дороге, за пешеходами и транспортом, светофором и обязательно обсуждайте с ребенком </w:t>
      </w:r>
      <w:proofErr w:type="gramStart"/>
      <w:r w:rsidRPr="00EA1A6D">
        <w:rPr>
          <w:rFonts w:ascii="Times New Roman" w:hAnsi="Times New Roman" w:cs="Times New Roman"/>
          <w:color w:val="000000"/>
          <w:sz w:val="24"/>
          <w:szCs w:val="24"/>
          <w:lang w:eastAsia="ru-RU"/>
        </w:rPr>
        <w:t>увиденное</w:t>
      </w:r>
      <w:proofErr w:type="gramEnd"/>
      <w:r w:rsidRPr="00EA1A6D">
        <w:rPr>
          <w:rFonts w:ascii="Times New Roman" w:hAnsi="Times New Roman" w:cs="Times New Roman"/>
          <w:color w:val="000000"/>
          <w:sz w:val="24"/>
          <w:szCs w:val="24"/>
          <w:lang w:eastAsia="ru-RU"/>
        </w:rPr>
        <w:t>.</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Почитайте ребенку стихотворение по теме и обязательно побеседуйте с ним о </w:t>
      </w:r>
      <w:proofErr w:type="gramStart"/>
      <w:r w:rsidRPr="00EA1A6D">
        <w:rPr>
          <w:rFonts w:ascii="Times New Roman" w:hAnsi="Times New Roman" w:cs="Times New Roman"/>
          <w:color w:val="000000"/>
          <w:sz w:val="24"/>
          <w:szCs w:val="24"/>
          <w:lang w:eastAsia="ru-RU"/>
        </w:rPr>
        <w:t>прочитанном</w:t>
      </w:r>
      <w:proofErr w:type="gramEnd"/>
      <w:r w:rsidRPr="00EA1A6D">
        <w:rPr>
          <w:rFonts w:ascii="Times New Roman" w:hAnsi="Times New Roman" w:cs="Times New Roman"/>
          <w:color w:val="000000"/>
          <w:sz w:val="24"/>
          <w:szCs w:val="24"/>
          <w:lang w:eastAsia="ru-RU"/>
        </w:rPr>
        <w:t>.</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На прогулке, по дороге в </w:t>
      </w:r>
      <w:r w:rsidR="00115EE1" w:rsidRPr="00EA1A6D">
        <w:rPr>
          <w:rFonts w:ascii="Times New Roman" w:hAnsi="Times New Roman" w:cs="Times New Roman"/>
          <w:color w:val="000000"/>
          <w:sz w:val="24"/>
          <w:szCs w:val="24"/>
          <w:lang w:eastAsia="ru-RU"/>
        </w:rPr>
        <w:t>школу</w:t>
      </w:r>
      <w:r w:rsidRPr="00EA1A6D">
        <w:rPr>
          <w:rFonts w:ascii="Times New Roman" w:hAnsi="Times New Roman" w:cs="Times New Roman"/>
          <w:color w:val="000000"/>
          <w:sz w:val="24"/>
          <w:szCs w:val="24"/>
          <w:lang w:eastAsia="ru-RU"/>
        </w:rPr>
        <w:t xml:space="preserve"> и домой закрепляйте знания, полученные ранее.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Чаще задавайте ребенку проблемные вопросы, беседуйте с ним, обращайте внимание на свои действия (почему вы остановились перед переходом, почему именно в этом месте и т. д.).</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Ваш ребенок должен знать и строго выполнять определенные правила</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Ходить по тротуару следует с правой стороны.</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Прежде чем перейти дорогу, надо убедиться, что транспорта нет, посмотрев налево и направо, затем можно двигаться.</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Переходить дорогу полагается только шагом.</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Необходимо подчиняться сигналу светофора.</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 транспорте нужно вести себя спокойно, разговаривать тихо, держаться за руку взрослого (и поручни), чтобы не упасть.</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Нельзя высовываться из окна автобуса, троллейбуса, высовывать в окно руки.</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Входить в транспорт и выходить из него можно, только когда он стоит.</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Играть можно только во дворе.</w:t>
      </w: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Организационно-педагогические условия, способствующие эффективной организации педагогического процесса.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 организационно-педагогическим условиям, способствующим эффективной организации педагогического процесса относятся:</w:t>
      </w:r>
    </w:p>
    <w:p w:rsidR="000371FE" w:rsidRPr="00EA1A6D" w:rsidRDefault="000371FE" w:rsidP="00AF5B93">
      <w:pPr>
        <w:numPr>
          <w:ilvl w:val="0"/>
          <w:numId w:val="5"/>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lastRenderedPageBreak/>
        <w:t xml:space="preserve">создание и организация </w:t>
      </w:r>
      <w:r w:rsidR="00115EE1" w:rsidRPr="00EA1A6D">
        <w:rPr>
          <w:rFonts w:ascii="Times New Roman" w:hAnsi="Times New Roman" w:cs="Times New Roman"/>
          <w:color w:val="000000"/>
          <w:sz w:val="24"/>
          <w:szCs w:val="24"/>
          <w:lang w:eastAsia="ru-RU"/>
        </w:rPr>
        <w:t xml:space="preserve">системы непрерывной подготовки </w:t>
      </w:r>
      <w:r w:rsidRPr="00EA1A6D">
        <w:rPr>
          <w:rFonts w:ascii="Times New Roman" w:hAnsi="Times New Roman" w:cs="Times New Roman"/>
          <w:color w:val="000000"/>
          <w:sz w:val="24"/>
          <w:szCs w:val="24"/>
          <w:lang w:eastAsia="ru-RU"/>
        </w:rPr>
        <w:t>школьников к безопасному поведению на дорогах;</w:t>
      </w:r>
    </w:p>
    <w:p w:rsidR="000371FE" w:rsidRPr="00EA1A6D" w:rsidRDefault="000371FE" w:rsidP="00AF5B93">
      <w:pPr>
        <w:numPr>
          <w:ilvl w:val="0"/>
          <w:numId w:val="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специальную подготовку </w:t>
      </w:r>
      <w:r w:rsidR="00115EE1" w:rsidRPr="00EA1A6D">
        <w:rPr>
          <w:rFonts w:ascii="Times New Roman" w:hAnsi="Times New Roman" w:cs="Times New Roman"/>
          <w:color w:val="000000"/>
          <w:sz w:val="24"/>
          <w:szCs w:val="24"/>
          <w:lang w:eastAsia="ru-RU"/>
        </w:rPr>
        <w:t>педагогов</w:t>
      </w:r>
      <w:r w:rsidRPr="00EA1A6D">
        <w:rPr>
          <w:rFonts w:ascii="Times New Roman" w:hAnsi="Times New Roman" w:cs="Times New Roman"/>
          <w:color w:val="000000"/>
          <w:sz w:val="24"/>
          <w:szCs w:val="24"/>
          <w:lang w:eastAsia="ru-RU"/>
        </w:rPr>
        <w:t xml:space="preserve"> по основам безопасности дорожного движения и технологии обучения детей безопасному поведению на дороге и в транспорте;</w:t>
      </w:r>
    </w:p>
    <w:p w:rsidR="000371FE" w:rsidRPr="00EA1A6D" w:rsidRDefault="000371FE" w:rsidP="00AF5B93">
      <w:pPr>
        <w:numPr>
          <w:ilvl w:val="0"/>
          <w:numId w:val="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наличие необходимой учебно-методической базы и материально-технического обеспечения учебного процесса;</w:t>
      </w:r>
    </w:p>
    <w:p w:rsidR="000371FE" w:rsidRPr="00EA1A6D" w:rsidRDefault="000371FE" w:rsidP="00AF5B93">
      <w:pPr>
        <w:numPr>
          <w:ilvl w:val="0"/>
          <w:numId w:val="8"/>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организацию учебного процесса в общем плане работы</w:t>
      </w:r>
      <w:r w:rsidR="00115EE1" w:rsidRPr="00EA1A6D">
        <w:rPr>
          <w:rFonts w:ascii="Times New Roman" w:hAnsi="Times New Roman" w:cs="Times New Roman"/>
          <w:color w:val="000000"/>
          <w:sz w:val="24"/>
          <w:szCs w:val="24"/>
          <w:lang w:eastAsia="ru-RU"/>
        </w:rPr>
        <w:t xml:space="preserve"> Школы</w:t>
      </w:r>
      <w:r w:rsidRPr="00EA1A6D">
        <w:rPr>
          <w:rFonts w:ascii="Times New Roman" w:hAnsi="Times New Roman" w:cs="Times New Roman"/>
          <w:color w:val="000000"/>
          <w:sz w:val="24"/>
          <w:szCs w:val="24"/>
          <w:lang w:eastAsia="ru-RU"/>
        </w:rPr>
        <w:t>;</w:t>
      </w:r>
    </w:p>
    <w:p w:rsidR="000371FE" w:rsidRPr="00EA1A6D" w:rsidRDefault="000371FE" w:rsidP="00AF5B93">
      <w:pPr>
        <w:numPr>
          <w:ilvl w:val="0"/>
          <w:numId w:val="9"/>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постоянное взаимодействие с социально-педагогической средой при организации и проведении мероприяти</w:t>
      </w:r>
      <w:r w:rsidR="00115EE1" w:rsidRPr="00EA1A6D">
        <w:rPr>
          <w:rFonts w:ascii="Times New Roman" w:hAnsi="Times New Roman" w:cs="Times New Roman"/>
          <w:color w:val="000000"/>
          <w:sz w:val="24"/>
          <w:szCs w:val="24"/>
          <w:lang w:eastAsia="ru-RU"/>
        </w:rPr>
        <w:t xml:space="preserve">й, направленных на подготовку </w:t>
      </w:r>
      <w:r w:rsidRPr="00EA1A6D">
        <w:rPr>
          <w:rFonts w:ascii="Times New Roman" w:hAnsi="Times New Roman" w:cs="Times New Roman"/>
          <w:color w:val="000000"/>
          <w:sz w:val="24"/>
          <w:szCs w:val="24"/>
          <w:lang w:eastAsia="ru-RU"/>
        </w:rPr>
        <w:t xml:space="preserve">школьников к безопасному поведению на дорогах (семьи, ГИБДД, </w:t>
      </w:r>
      <w:r w:rsidR="00115EE1" w:rsidRPr="00EA1A6D">
        <w:rPr>
          <w:rFonts w:ascii="Times New Roman" w:hAnsi="Times New Roman" w:cs="Times New Roman"/>
          <w:color w:val="000000"/>
          <w:sz w:val="24"/>
          <w:szCs w:val="24"/>
          <w:lang w:eastAsia="ru-RU"/>
        </w:rPr>
        <w:t>школы</w:t>
      </w:r>
      <w:r w:rsidRPr="00EA1A6D">
        <w:rPr>
          <w:rFonts w:ascii="Times New Roman" w:hAnsi="Times New Roman" w:cs="Times New Roman"/>
          <w:color w:val="000000"/>
          <w:sz w:val="24"/>
          <w:szCs w:val="24"/>
          <w:lang w:eastAsia="ru-RU"/>
        </w:rPr>
        <w:t xml:space="preserve"> района, города, кружки по месту жительства и т.д.);</w:t>
      </w:r>
    </w:p>
    <w:p w:rsidR="000371FE" w:rsidRPr="00EA1A6D" w:rsidRDefault="00115EE1"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6.</w:t>
      </w:r>
      <w:r w:rsidR="000371FE" w:rsidRPr="00EA1A6D">
        <w:rPr>
          <w:rFonts w:ascii="Times New Roman" w:hAnsi="Times New Roman" w:cs="Times New Roman"/>
          <w:color w:val="000000"/>
          <w:sz w:val="24"/>
          <w:szCs w:val="24"/>
          <w:lang w:eastAsia="ru-RU"/>
        </w:rPr>
        <w:t xml:space="preserve"> создание в </w:t>
      </w:r>
      <w:r w:rsidRPr="00EA1A6D">
        <w:rPr>
          <w:rFonts w:ascii="Times New Roman" w:hAnsi="Times New Roman" w:cs="Times New Roman"/>
          <w:color w:val="000000"/>
          <w:sz w:val="24"/>
          <w:szCs w:val="24"/>
          <w:lang w:eastAsia="ru-RU"/>
        </w:rPr>
        <w:t>ОУ</w:t>
      </w:r>
      <w:r w:rsidR="000371FE" w:rsidRPr="00EA1A6D">
        <w:rPr>
          <w:rFonts w:ascii="Times New Roman" w:hAnsi="Times New Roman" w:cs="Times New Roman"/>
          <w:color w:val="000000"/>
          <w:sz w:val="24"/>
          <w:szCs w:val="24"/>
          <w:lang w:eastAsia="ru-RU"/>
        </w:rPr>
        <w:t xml:space="preserve">  кабинета безопасности дорожного движения и соответствующее оборудование.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Организация процесса непрерывной подго</w:t>
      </w:r>
      <w:r w:rsidR="00115EE1" w:rsidRPr="00EA1A6D">
        <w:rPr>
          <w:rFonts w:ascii="Times New Roman" w:hAnsi="Times New Roman" w:cs="Times New Roman"/>
          <w:color w:val="000000"/>
          <w:sz w:val="24"/>
          <w:szCs w:val="24"/>
          <w:lang w:eastAsia="ru-RU"/>
        </w:rPr>
        <w:t xml:space="preserve">товки </w:t>
      </w:r>
      <w:r w:rsidRPr="00EA1A6D">
        <w:rPr>
          <w:rFonts w:ascii="Times New Roman" w:hAnsi="Times New Roman" w:cs="Times New Roman"/>
          <w:color w:val="000000"/>
          <w:sz w:val="24"/>
          <w:szCs w:val="24"/>
          <w:lang w:eastAsia="ru-RU"/>
        </w:rPr>
        <w:t>школьников к безопасному поведению, на дороге может быть эффективной лишь при соблюдении следующих принципов:</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непрерывности, систематичности и последовательности обучения;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наглядности и доступности; единства теории и практики обучения и воспитания;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учета возрастных и индивидуальных особенностей детей;</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ведущей роли </w:t>
      </w:r>
      <w:r w:rsidR="00115EE1" w:rsidRPr="00EA1A6D">
        <w:rPr>
          <w:rFonts w:ascii="Times New Roman" w:hAnsi="Times New Roman" w:cs="Times New Roman"/>
          <w:color w:val="000000"/>
          <w:sz w:val="24"/>
          <w:szCs w:val="24"/>
          <w:lang w:eastAsia="ru-RU"/>
        </w:rPr>
        <w:t xml:space="preserve">педагога </w:t>
      </w:r>
      <w:r w:rsidRPr="00EA1A6D">
        <w:rPr>
          <w:rFonts w:ascii="Times New Roman" w:hAnsi="Times New Roman" w:cs="Times New Roman"/>
          <w:color w:val="000000"/>
          <w:sz w:val="24"/>
          <w:szCs w:val="24"/>
          <w:lang w:eastAsia="ru-RU"/>
        </w:rPr>
        <w:t xml:space="preserve"> при самостоятельности и активности </w:t>
      </w:r>
      <w:proofErr w:type="gramStart"/>
      <w:r w:rsidRPr="00EA1A6D">
        <w:rPr>
          <w:rFonts w:ascii="Times New Roman" w:hAnsi="Times New Roman" w:cs="Times New Roman"/>
          <w:color w:val="000000"/>
          <w:sz w:val="24"/>
          <w:szCs w:val="24"/>
          <w:lang w:eastAsia="ru-RU"/>
        </w:rPr>
        <w:t>обучаемых</w:t>
      </w:r>
      <w:proofErr w:type="gramEnd"/>
      <w:r w:rsidRPr="00EA1A6D">
        <w:rPr>
          <w:rFonts w:ascii="Times New Roman" w:hAnsi="Times New Roman" w:cs="Times New Roman"/>
          <w:color w:val="000000"/>
          <w:sz w:val="24"/>
          <w:szCs w:val="24"/>
          <w:lang w:eastAsia="ru-RU"/>
        </w:rPr>
        <w:t>;</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сотрудничества детей в процессе обучения.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При этом </w:t>
      </w:r>
      <w:r w:rsidR="00115EE1" w:rsidRPr="00EA1A6D">
        <w:rPr>
          <w:rFonts w:ascii="Times New Roman" w:hAnsi="Times New Roman" w:cs="Times New Roman"/>
          <w:color w:val="000000"/>
          <w:sz w:val="24"/>
          <w:szCs w:val="24"/>
          <w:lang w:eastAsia="ru-RU"/>
        </w:rPr>
        <w:t>педагог</w:t>
      </w:r>
      <w:r w:rsidRPr="00EA1A6D">
        <w:rPr>
          <w:rFonts w:ascii="Times New Roman" w:hAnsi="Times New Roman" w:cs="Times New Roman"/>
          <w:color w:val="000000"/>
          <w:sz w:val="24"/>
          <w:szCs w:val="24"/>
          <w:lang w:eastAsia="ru-RU"/>
        </w:rPr>
        <w:t xml:space="preserve"> должен знать:</w:t>
      </w:r>
    </w:p>
    <w:p w:rsidR="000371FE" w:rsidRPr="00EA1A6D" w:rsidRDefault="000371FE" w:rsidP="00AF5B93">
      <w:pPr>
        <w:numPr>
          <w:ilvl w:val="1"/>
          <w:numId w:val="10"/>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физиологические и психические качества, имеющие первостепенное значение для безопасного передвижения по дороге;</w:t>
      </w:r>
    </w:p>
    <w:p w:rsidR="000371FE" w:rsidRPr="00EA1A6D" w:rsidRDefault="000371FE" w:rsidP="00AF5B93">
      <w:pPr>
        <w:numPr>
          <w:ilvl w:val="1"/>
          <w:numId w:val="10"/>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факторы, влияющие на психофизическое состояние ребенка на дороге;</w:t>
      </w:r>
    </w:p>
    <w:p w:rsidR="000371FE" w:rsidRPr="00EA1A6D" w:rsidRDefault="000371FE" w:rsidP="00AF5B93">
      <w:pPr>
        <w:numPr>
          <w:ilvl w:val="1"/>
          <w:numId w:val="10"/>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наиболее распространенные ошибки пешеходов-детей, связанные с незнанием собственных возможностей;</w:t>
      </w:r>
    </w:p>
    <w:p w:rsidR="000371FE" w:rsidRPr="00EA1A6D" w:rsidRDefault="000371FE" w:rsidP="00AF5B93">
      <w:pPr>
        <w:numPr>
          <w:ilvl w:val="1"/>
          <w:numId w:val="10"/>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понятие «риск» и связанные с ним особенности поведения детей на дороге;</w:t>
      </w:r>
    </w:p>
    <w:p w:rsidR="000371FE" w:rsidRPr="00EA1A6D"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психофизиологические различия в поведении детей и взрослых на дороге;</w:t>
      </w:r>
    </w:p>
    <w:p w:rsidR="000371FE" w:rsidRPr="00EA1A6D"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психофизиологические различия в поведении мальчиков и девочек на дороге;</w:t>
      </w:r>
    </w:p>
    <w:p w:rsidR="000371FE" w:rsidRPr="00EA1A6D" w:rsidRDefault="00115EE1"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особенности поведения детей </w:t>
      </w:r>
      <w:r w:rsidR="000371FE" w:rsidRPr="00EA1A6D">
        <w:rPr>
          <w:rFonts w:ascii="Times New Roman" w:hAnsi="Times New Roman" w:cs="Times New Roman"/>
          <w:color w:val="000000"/>
          <w:sz w:val="24"/>
          <w:szCs w:val="24"/>
          <w:lang w:eastAsia="ru-RU"/>
        </w:rPr>
        <w:t>школьного возраста во дворах, на дорогах и за городом;</w:t>
      </w:r>
    </w:p>
    <w:p w:rsidR="000371FE" w:rsidRPr="00EA1A6D"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наиболее распространенные ошибки пешеходов, связанные с незнанием психологии водителей;</w:t>
      </w:r>
    </w:p>
    <w:p w:rsidR="000371FE" w:rsidRPr="00EA1A6D"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методы работы по предупреждению детского дорожно-транспортного травматизма;</w:t>
      </w:r>
    </w:p>
    <w:p w:rsidR="000371FE" w:rsidRPr="00EA1A6D"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факторы, влияющие на результативность занятий по ПДД;</w:t>
      </w:r>
    </w:p>
    <w:p w:rsidR="000371FE" w:rsidRPr="00EA1A6D"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методические приемы, используемые на занятиях по ПДД и их специфику;</w:t>
      </w:r>
    </w:p>
    <w:p w:rsidR="000371FE" w:rsidRPr="00EA1A6D"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учебные, наглядные и методические пособия, ситуационные и другие практико-ориентированные методы обучения;</w:t>
      </w:r>
    </w:p>
    <w:p w:rsidR="000371FE" w:rsidRPr="00EA1A6D"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основные причины нарушения ПДД детьми;</w:t>
      </w:r>
    </w:p>
    <w:p w:rsidR="000371FE" w:rsidRPr="00EA1A6D"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типичные ошибки детей на дороге,</w:t>
      </w:r>
    </w:p>
    <w:p w:rsidR="000371FE" w:rsidRPr="00EA1A6D"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основные места и время дорожно-транспортных происшествий с детьми;</w:t>
      </w:r>
    </w:p>
    <w:p w:rsidR="000371FE" w:rsidRPr="00EA1A6D"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особенности дорожной обстановки в зависимости от времени года и суток.</w:t>
      </w:r>
    </w:p>
    <w:p w:rsidR="00BA4290" w:rsidRPr="00EA1A6D" w:rsidRDefault="00BA4290" w:rsidP="00BA4290">
      <w:pPr>
        <w:tabs>
          <w:tab w:val="left" w:pos="0"/>
        </w:tabs>
        <w:spacing w:before="100" w:beforeAutospacing="1" w:after="100" w:afterAutospacing="1"/>
        <w:jc w:val="both"/>
        <w:rPr>
          <w:rFonts w:ascii="Times New Roman" w:hAnsi="Times New Roman" w:cs="Times New Roman"/>
          <w:color w:val="000000"/>
          <w:sz w:val="24"/>
          <w:szCs w:val="24"/>
          <w:lang w:eastAsia="ru-RU"/>
        </w:rPr>
      </w:pPr>
    </w:p>
    <w:p w:rsidR="00BA4290" w:rsidRPr="00EA1A6D" w:rsidRDefault="00BA4290" w:rsidP="00BA4290">
      <w:pPr>
        <w:tabs>
          <w:tab w:val="left" w:pos="0"/>
        </w:tabs>
        <w:spacing w:before="100" w:beforeAutospacing="1" w:after="100" w:afterAutospacing="1"/>
        <w:jc w:val="both"/>
        <w:rPr>
          <w:rFonts w:ascii="Times New Roman" w:hAnsi="Times New Roman" w:cs="Times New Roman"/>
          <w:color w:val="000000"/>
          <w:sz w:val="24"/>
          <w:szCs w:val="24"/>
          <w:lang w:eastAsia="ru-RU"/>
        </w:rPr>
      </w:pPr>
    </w:p>
    <w:p w:rsidR="00EA1A6D" w:rsidRDefault="00EA1A6D" w:rsidP="00AF5B93">
      <w:pPr>
        <w:spacing w:before="100" w:beforeAutospacing="1" w:after="100" w:afterAutospacing="1"/>
        <w:jc w:val="center"/>
        <w:rPr>
          <w:rFonts w:ascii="Times New Roman" w:hAnsi="Times New Roman" w:cs="Times New Roman"/>
          <w:b/>
          <w:bCs/>
          <w:color w:val="000000"/>
          <w:sz w:val="24"/>
          <w:szCs w:val="24"/>
          <w:lang w:eastAsia="ru-RU"/>
        </w:rPr>
      </w:pP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Методика построен</w:t>
      </w:r>
      <w:r w:rsidR="00821DC3" w:rsidRPr="00EA1A6D">
        <w:rPr>
          <w:rFonts w:ascii="Times New Roman" w:hAnsi="Times New Roman" w:cs="Times New Roman"/>
          <w:b/>
          <w:bCs/>
          <w:color w:val="000000"/>
          <w:sz w:val="24"/>
          <w:szCs w:val="24"/>
          <w:lang w:eastAsia="ru-RU"/>
        </w:rPr>
        <w:t xml:space="preserve">ия системы работы по изучению </w:t>
      </w:r>
      <w:r w:rsidRPr="00EA1A6D">
        <w:rPr>
          <w:rFonts w:ascii="Times New Roman" w:hAnsi="Times New Roman" w:cs="Times New Roman"/>
          <w:b/>
          <w:bCs/>
          <w:color w:val="000000"/>
          <w:sz w:val="24"/>
          <w:szCs w:val="24"/>
          <w:lang w:eastAsia="ru-RU"/>
        </w:rPr>
        <w:t>школьниками правил дорожного движения.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Целью организации работы является формирование и развитие у детей умений и навыков безопасного поведения в окружающей дорожно-транспортной среде. Этот учебно-воспитательный процесс достаточно сложный и длительный, требующий специальных упражнений и применения ряда дидактических методов и приемов. Эта система обучения должна решать следующие задачи: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Обучение детей безопасному поведению на автомобильных дорогах.</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Формирование у детей навыков и умений наблюдения за дорожной обстановкой и предвидения опасных ситуаций, умение обходить их.</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Воспитание дисциплинированности и сознательного выполнения правил дорожного движения, культуры поведения в </w:t>
      </w:r>
      <w:proofErr w:type="spellStart"/>
      <w:r w:rsidRPr="00EA1A6D">
        <w:rPr>
          <w:rFonts w:ascii="Times New Roman" w:hAnsi="Times New Roman" w:cs="Times New Roman"/>
          <w:color w:val="000000"/>
          <w:sz w:val="24"/>
          <w:szCs w:val="24"/>
          <w:lang w:eastAsia="ru-RU"/>
        </w:rPr>
        <w:t>дорожно</w:t>
      </w:r>
      <w:proofErr w:type="spellEnd"/>
      <w:r w:rsidRPr="00EA1A6D">
        <w:rPr>
          <w:rFonts w:ascii="Times New Roman" w:hAnsi="Times New Roman" w:cs="Times New Roman"/>
          <w:color w:val="000000"/>
          <w:sz w:val="24"/>
          <w:szCs w:val="24"/>
          <w:lang w:eastAsia="ru-RU"/>
        </w:rPr>
        <w:t xml:space="preserve"> - транспортном процессе.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Обогатить представление детей о здоровье. Детей необходимо обучать не только правилам дорожного движения, но и безопасному поведению на улицах, дорогах, в транспорте.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При построен</w:t>
      </w:r>
      <w:r w:rsidR="00821DC3" w:rsidRPr="00EA1A6D">
        <w:rPr>
          <w:rFonts w:ascii="Times New Roman" w:hAnsi="Times New Roman" w:cs="Times New Roman"/>
          <w:color w:val="000000"/>
          <w:sz w:val="24"/>
          <w:szCs w:val="24"/>
          <w:lang w:eastAsia="ru-RU"/>
        </w:rPr>
        <w:t xml:space="preserve">ии системы работы по изучению </w:t>
      </w:r>
      <w:r w:rsidRPr="00EA1A6D">
        <w:rPr>
          <w:rFonts w:ascii="Times New Roman" w:hAnsi="Times New Roman" w:cs="Times New Roman"/>
          <w:color w:val="000000"/>
          <w:sz w:val="24"/>
          <w:szCs w:val="24"/>
          <w:lang w:eastAsia="ru-RU"/>
        </w:rPr>
        <w:t>школьниками правил дорожного движения следует иметь в виду три аспекта взаимодействия с транспортной системой города: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Ребенок – пешеход;</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Ребенок – пассажир городского транспорта;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Ребенок – водитель детских транспортных средств (велосипед, </w:t>
      </w:r>
      <w:proofErr w:type="spellStart"/>
      <w:r w:rsidRPr="00EA1A6D">
        <w:rPr>
          <w:rFonts w:ascii="Times New Roman" w:hAnsi="Times New Roman" w:cs="Times New Roman"/>
          <w:color w:val="000000"/>
          <w:sz w:val="24"/>
          <w:szCs w:val="24"/>
          <w:lang w:eastAsia="ru-RU"/>
        </w:rPr>
        <w:t>снегокат</w:t>
      </w:r>
      <w:proofErr w:type="spellEnd"/>
      <w:r w:rsidRPr="00EA1A6D">
        <w:rPr>
          <w:rFonts w:ascii="Times New Roman" w:hAnsi="Times New Roman" w:cs="Times New Roman"/>
          <w:color w:val="000000"/>
          <w:sz w:val="24"/>
          <w:szCs w:val="24"/>
          <w:lang w:eastAsia="ru-RU"/>
        </w:rPr>
        <w:t>, санки, ролики и др.).</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В связи с этим работа по воспитанию навыков безопасного поведения детей на улицах ни в коем случае не должна быть одноразовой акцией. Ее нужно проводить </w:t>
      </w:r>
      <w:proofErr w:type="spellStart"/>
      <w:r w:rsidRPr="00EA1A6D">
        <w:rPr>
          <w:rFonts w:ascii="Times New Roman" w:hAnsi="Times New Roman" w:cs="Times New Roman"/>
          <w:color w:val="000000"/>
          <w:sz w:val="24"/>
          <w:szCs w:val="24"/>
          <w:lang w:eastAsia="ru-RU"/>
        </w:rPr>
        <w:t>планово</w:t>
      </w:r>
      <w:proofErr w:type="spellEnd"/>
      <w:r w:rsidRPr="00EA1A6D">
        <w:rPr>
          <w:rFonts w:ascii="Times New Roman" w:hAnsi="Times New Roman" w:cs="Times New Roman"/>
          <w:color w:val="000000"/>
          <w:sz w:val="24"/>
          <w:szCs w:val="24"/>
          <w:lang w:eastAsia="ru-RU"/>
        </w:rPr>
        <w:t>, систематически, постоянно. Она должна охватывать все виды деятельности с тем, чтобы полученные знания ребенок пропускал через продуктивную деятельность и затем реализовал в играх и повседневной жизни за пределами детского сада.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Работа эта не должна выделяться в самостоятельный раздел, а должна входить во все разделы и направления программы:</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организованные формы обучения на занятиях,</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совместную деятельность взрослого и ребенка,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самостоятельную деятельность ребенка,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воспитание навыков поведения,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ознакомление с окружающим,</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lastRenderedPageBreak/>
        <w:t>• развитие речи,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художественную литературу,</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конструирование,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изобразительное искусство,</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игру.</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Особое место в системе обучения детей необходимо уделить изучению распространённых причин дорожно-транспортных происшествий с участием детей</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Выход на проезжую часть в неустановленном месте перед близко идущим транспортом (мало кто из наших детей имеет привычку останавливаться перед переходом проезжей части, внимательно её осматривать перед переходом проезжей части, внимательно её осматривать с поворотом головы и контролировать ситуацию слева и справа во время движения).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2. Выход на проезжую часть из-за автобуса или другого препятствия (вый</w:t>
      </w:r>
      <w:r w:rsidR="00821DC3" w:rsidRPr="00EA1A6D">
        <w:rPr>
          <w:rFonts w:ascii="Times New Roman" w:hAnsi="Times New Roman" w:cs="Times New Roman"/>
          <w:color w:val="000000"/>
          <w:sz w:val="24"/>
          <w:szCs w:val="24"/>
          <w:lang w:eastAsia="ru-RU"/>
        </w:rPr>
        <w:t>дя из транспортного средства, не привыкли</w:t>
      </w:r>
      <w:r w:rsidRPr="00EA1A6D">
        <w:rPr>
          <w:rFonts w:ascii="Times New Roman" w:hAnsi="Times New Roman" w:cs="Times New Roman"/>
          <w:color w:val="000000"/>
          <w:sz w:val="24"/>
          <w:szCs w:val="24"/>
          <w:lang w:eastAsia="ru-RU"/>
        </w:rPr>
        <w:t xml:space="preserve"> осматривать проезжую часть).</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3. Игра на проезжей части (наши дети привыкли, что вся свободная территория – место для игр).</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4. Ходьба по проезжей части (большая часть детей имеет привычку идти по проезжей части, при этом чаще всего со всевозможными нарушениями).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На поведение детей на дороге влияет целый ряд факторов, из которых необходимо подчеркнуть особую значимость возрастных особенностей детей:</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Ребёнок до 8 лет ещё плохо распознаёт источник звуков (он не всегда может определить направление, откуда доносится шум), и слышит только те звуки, которые ему интересны.</w:t>
      </w:r>
    </w:p>
    <w:p w:rsidR="00821DC3"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2. Поле зрения ребёнка гораздо уже, чем у взрослого, сектор обзора ребёнка намного меньше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3. Реакция у ребёнка по сравнению </w:t>
      </w:r>
      <w:proofErr w:type="gramStart"/>
      <w:r w:rsidRPr="00EA1A6D">
        <w:rPr>
          <w:rFonts w:ascii="Times New Roman" w:hAnsi="Times New Roman" w:cs="Times New Roman"/>
          <w:color w:val="000000"/>
          <w:sz w:val="24"/>
          <w:szCs w:val="24"/>
          <w:lang w:eastAsia="ru-RU"/>
        </w:rPr>
        <w:t>со</w:t>
      </w:r>
      <w:proofErr w:type="gramEnd"/>
      <w:r w:rsidRPr="00EA1A6D">
        <w:rPr>
          <w:rFonts w:ascii="Times New Roman" w:hAnsi="Times New Roman" w:cs="Times New Roman"/>
          <w:color w:val="000000"/>
          <w:sz w:val="24"/>
          <w:szCs w:val="24"/>
          <w:lang w:eastAsia="ru-RU"/>
        </w:rPr>
        <w:t xml:space="preserve"> взрослыми значительно замедленная. Времени, чтобы отреагировать на опасность, нужно значительно больше. Ребёнок не в состоянии на бегу сразу же остановиться, поэтому на сигнал автомобиля он реагирует со значительным опозданием. Даже, чтобы отличить движущуюся машину от стоящей, семилетнему ребёнку требуется до 4 секунд, а взрослому на это нужно лишь четверть секунды.</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4. Надёжная ориентация налев</w:t>
      </w:r>
      <w:proofErr w:type="gramStart"/>
      <w:r w:rsidRPr="00EA1A6D">
        <w:rPr>
          <w:rFonts w:ascii="Times New Roman" w:hAnsi="Times New Roman" w:cs="Times New Roman"/>
          <w:color w:val="000000"/>
          <w:sz w:val="24"/>
          <w:szCs w:val="24"/>
          <w:lang w:eastAsia="ru-RU"/>
        </w:rPr>
        <w:t>о-</w:t>
      </w:r>
      <w:proofErr w:type="gramEnd"/>
      <w:r w:rsidRPr="00EA1A6D">
        <w:rPr>
          <w:rFonts w:ascii="Times New Roman" w:hAnsi="Times New Roman" w:cs="Times New Roman"/>
          <w:color w:val="000000"/>
          <w:sz w:val="24"/>
          <w:szCs w:val="24"/>
          <w:lang w:eastAsia="ru-RU"/>
        </w:rPr>
        <w:t xml:space="preserve"> направо приобретается не ранее, чем в </w:t>
      </w:r>
      <w:r w:rsidR="00821DC3" w:rsidRPr="00EA1A6D">
        <w:rPr>
          <w:rFonts w:ascii="Times New Roman" w:hAnsi="Times New Roman" w:cs="Times New Roman"/>
          <w:color w:val="000000"/>
          <w:sz w:val="24"/>
          <w:szCs w:val="24"/>
          <w:lang w:eastAsia="ru-RU"/>
        </w:rPr>
        <w:t>восьми</w:t>
      </w:r>
      <w:r w:rsidRPr="00EA1A6D">
        <w:rPr>
          <w:rFonts w:ascii="Times New Roman" w:hAnsi="Times New Roman" w:cs="Times New Roman"/>
          <w:color w:val="000000"/>
          <w:sz w:val="24"/>
          <w:szCs w:val="24"/>
          <w:lang w:eastAsia="ru-RU"/>
        </w:rPr>
        <w:t>летнем возрасте.</w:t>
      </w:r>
    </w:p>
    <w:p w:rsidR="000371FE" w:rsidRPr="00EA1A6D" w:rsidRDefault="00821DC3"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Чтобы выработать у </w:t>
      </w:r>
      <w:r w:rsidR="000371FE" w:rsidRPr="00EA1A6D">
        <w:rPr>
          <w:rFonts w:ascii="Times New Roman" w:hAnsi="Times New Roman" w:cs="Times New Roman"/>
          <w:color w:val="000000"/>
          <w:sz w:val="24"/>
          <w:szCs w:val="24"/>
          <w:lang w:eastAsia="ru-RU"/>
        </w:rPr>
        <w:t xml:space="preserve">школьников навыки безопасного поведения на дороге не обязательно вести ребёнка к проезжей части. Это можно сделать и в </w:t>
      </w:r>
      <w:r w:rsidRPr="00EA1A6D">
        <w:rPr>
          <w:rFonts w:ascii="Times New Roman" w:hAnsi="Times New Roman" w:cs="Times New Roman"/>
          <w:color w:val="000000"/>
          <w:sz w:val="24"/>
          <w:szCs w:val="24"/>
          <w:lang w:eastAsia="ru-RU"/>
        </w:rPr>
        <w:t>школе</w:t>
      </w:r>
      <w:r w:rsidR="000371FE" w:rsidRPr="00EA1A6D">
        <w:rPr>
          <w:rFonts w:ascii="Times New Roman" w:hAnsi="Times New Roman" w:cs="Times New Roman"/>
          <w:color w:val="000000"/>
          <w:sz w:val="24"/>
          <w:szCs w:val="24"/>
          <w:lang w:eastAsia="ru-RU"/>
        </w:rPr>
        <w:t>, при проведении занятий по правилам дорожного движения, имея минимум дорожных символов и атрибутов.</w:t>
      </w:r>
    </w:p>
    <w:p w:rsidR="000371FE" w:rsidRPr="00EA1A6D" w:rsidRDefault="00821DC3"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Д</w:t>
      </w:r>
      <w:r w:rsidR="000371FE" w:rsidRPr="00EA1A6D">
        <w:rPr>
          <w:rFonts w:ascii="Times New Roman" w:hAnsi="Times New Roman" w:cs="Times New Roman"/>
          <w:color w:val="000000"/>
          <w:sz w:val="24"/>
          <w:szCs w:val="24"/>
          <w:lang w:eastAsia="ru-RU"/>
        </w:rPr>
        <w:t>ети должны получить чёткие представления о том, что правила дорожного движения направлены на сохранение жизни и здоровья людей, поэтому все обязаны их выполнять.</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Необходимо выработать у детей положительное отношение к закону. Это как прививка от оспы, только на уровне психики.</w:t>
      </w:r>
    </w:p>
    <w:p w:rsidR="00C80AA1" w:rsidRPr="00EA1A6D" w:rsidRDefault="00C80AA1"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lastRenderedPageBreak/>
        <w:t>На классных часах</w:t>
      </w:r>
      <w:r w:rsidR="000371FE" w:rsidRPr="00EA1A6D">
        <w:rPr>
          <w:rFonts w:ascii="Times New Roman" w:hAnsi="Times New Roman" w:cs="Times New Roman"/>
          <w:color w:val="000000"/>
          <w:sz w:val="24"/>
          <w:szCs w:val="24"/>
          <w:lang w:eastAsia="ru-RU"/>
        </w:rPr>
        <w:t xml:space="preserve"> ребята встречаются с проблемными ситуациями на дорогах (так называемыми дорожными «ловушками»), знания детей о Правилах дорожного движения уже систематизируются.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Содержание уголка более усложняется: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Собирается картотека «опасных ситуаций» (для их показа можно сделать импровизированный телевизор, или компьютер)</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Организовывается окно выдачи водительских удостоверений </w:t>
      </w:r>
      <w:proofErr w:type="gramStart"/>
      <w:r w:rsidRPr="00EA1A6D">
        <w:rPr>
          <w:rFonts w:ascii="Times New Roman" w:hAnsi="Times New Roman" w:cs="Times New Roman"/>
          <w:color w:val="000000"/>
          <w:sz w:val="24"/>
          <w:szCs w:val="24"/>
          <w:lang w:eastAsia="ru-RU"/>
        </w:rPr>
        <w:t>сдавшим</w:t>
      </w:r>
      <w:proofErr w:type="gramEnd"/>
      <w:r w:rsidRPr="00EA1A6D">
        <w:rPr>
          <w:rFonts w:ascii="Times New Roman" w:hAnsi="Times New Roman" w:cs="Times New Roman"/>
          <w:color w:val="000000"/>
          <w:sz w:val="24"/>
          <w:szCs w:val="24"/>
          <w:lang w:eastAsia="ru-RU"/>
        </w:rPr>
        <w:t xml:space="preserve"> экзамен по ПДД.</w:t>
      </w:r>
    </w:p>
    <w:p w:rsidR="000371FE" w:rsidRPr="00EA1A6D" w:rsidRDefault="00C80AA1"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Х</w:t>
      </w:r>
      <w:r w:rsidR="000371FE" w:rsidRPr="00EA1A6D">
        <w:rPr>
          <w:rFonts w:ascii="Times New Roman" w:hAnsi="Times New Roman" w:cs="Times New Roman"/>
          <w:color w:val="000000"/>
          <w:sz w:val="24"/>
          <w:szCs w:val="24"/>
          <w:lang w:eastAsia="ru-RU"/>
        </w:rPr>
        <w:t xml:space="preserve">орошо иметь </w:t>
      </w:r>
      <w:proofErr w:type="spellStart"/>
      <w:r w:rsidR="000371FE" w:rsidRPr="00EA1A6D">
        <w:rPr>
          <w:rFonts w:ascii="Times New Roman" w:hAnsi="Times New Roman" w:cs="Times New Roman"/>
          <w:color w:val="000000"/>
          <w:sz w:val="24"/>
          <w:szCs w:val="24"/>
          <w:lang w:eastAsia="ru-RU"/>
        </w:rPr>
        <w:t>фланелеграф</w:t>
      </w:r>
      <w:proofErr w:type="spellEnd"/>
      <w:r w:rsidR="000371FE" w:rsidRPr="00EA1A6D">
        <w:rPr>
          <w:rFonts w:ascii="Times New Roman" w:hAnsi="Times New Roman" w:cs="Times New Roman"/>
          <w:color w:val="000000"/>
          <w:sz w:val="24"/>
          <w:szCs w:val="24"/>
          <w:lang w:eastAsia="ru-RU"/>
        </w:rPr>
        <w:t xml:space="preserve"> – для моделирования ситуаций на дороге, а также набор диапозитивов по различным темам.</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Уголок может быть оформлен так:</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Единый стенд (размеры зависят от наличия свободной площади и количества помещаемой информации, но не менее 30*65 см).</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2. Набор составных частей, каждая из которых предназначена для размещения отдельной информации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3. Книжка-раскладушка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Для привлечения внимания родителей при оформлении уголка рекомендуется использовать яркие, привлекающие внимание лозунги, например:</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«Цена спешки – жизнь вашего ребёнка»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«Внимание – мы ваши дети!»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«Ребёнок имеет право жить!»</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«Глупо экономить своё время, за счёт жизни ребёнка»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Учитывая важную роль родителей в вопросе обучения детей правилам дорожного движения, уголок для родителей должен содержать:</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1. Информацию о состоянии дорожно-транспортного травматизма в </w:t>
      </w:r>
      <w:r w:rsidR="00C80AA1" w:rsidRPr="00EA1A6D">
        <w:rPr>
          <w:rFonts w:ascii="Times New Roman" w:hAnsi="Times New Roman" w:cs="Times New Roman"/>
          <w:color w:val="000000"/>
          <w:sz w:val="24"/>
          <w:szCs w:val="24"/>
          <w:lang w:eastAsia="ru-RU"/>
        </w:rPr>
        <w:t xml:space="preserve">селе, </w:t>
      </w:r>
      <w:r w:rsidRPr="00EA1A6D">
        <w:rPr>
          <w:rFonts w:ascii="Times New Roman" w:hAnsi="Times New Roman" w:cs="Times New Roman"/>
          <w:color w:val="000000"/>
          <w:sz w:val="24"/>
          <w:szCs w:val="24"/>
          <w:lang w:eastAsia="ru-RU"/>
        </w:rPr>
        <w:t>городе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2. Причины дорожно-транспортных происшествий с участием детей</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3. Рекомендации родителям по вопросам обучения детей безопасному поведению на дороге.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4. Перечень и описание игр, направленных на закрепление у детей уже имеющихся знаний по Правилам дорожного движения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5. Рассказы детей о поведении на дороге при движении в </w:t>
      </w:r>
      <w:r w:rsidR="00C80AA1" w:rsidRPr="00EA1A6D">
        <w:rPr>
          <w:rFonts w:ascii="Times New Roman" w:hAnsi="Times New Roman" w:cs="Times New Roman"/>
          <w:color w:val="000000"/>
          <w:sz w:val="24"/>
          <w:szCs w:val="24"/>
          <w:lang w:eastAsia="ru-RU"/>
        </w:rPr>
        <w:t xml:space="preserve">школу </w:t>
      </w:r>
      <w:r w:rsidRPr="00EA1A6D">
        <w:rPr>
          <w:rFonts w:ascii="Times New Roman" w:hAnsi="Times New Roman" w:cs="Times New Roman"/>
          <w:color w:val="000000"/>
          <w:sz w:val="24"/>
          <w:szCs w:val="24"/>
          <w:lang w:eastAsia="ru-RU"/>
        </w:rPr>
        <w:t xml:space="preserve"> и обратно с родителями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Таким образом, обучение детей правилам и безопасности дорожного движения — это систематический и целенаправленный процесс, в ходе которого обучаемые получают знания, умения и навыки, необходимые для безопасного движения.</w:t>
      </w:r>
    </w:p>
    <w:p w:rsidR="000371FE" w:rsidRPr="00EA1A6D" w:rsidRDefault="00C80AA1"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 xml:space="preserve">Формы и методы обучения </w:t>
      </w:r>
      <w:r w:rsidR="000371FE" w:rsidRPr="00EA1A6D">
        <w:rPr>
          <w:rFonts w:ascii="Times New Roman" w:hAnsi="Times New Roman" w:cs="Times New Roman"/>
          <w:b/>
          <w:bCs/>
          <w:color w:val="000000"/>
          <w:sz w:val="24"/>
          <w:szCs w:val="24"/>
          <w:lang w:eastAsia="ru-RU"/>
        </w:rPr>
        <w:t>школьников БДД.</w:t>
      </w: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lastRenderedPageBreak/>
        <w:t>Игра как ведущий метод обучения детей безопасному поведению на дорогах.</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Игра - один из важнейших видов деятельности ребенка, его самовыражения, способ его совершенствования. В процессе игры развиваются внимание, память, воображение, вырабатываются навыки и привычки, усваивается общественный опыт. Игра-это не только развлечение. Она делает досуг содержательным, учит творчеству, умению ориентироваться в сложных ситуациях, быстроту реакций. Игра-это «путь детей к познанию мира, в котором они живут и который они призваны изменить» (</w:t>
      </w:r>
      <w:proofErr w:type="spellStart"/>
      <w:r w:rsidRPr="00EA1A6D">
        <w:rPr>
          <w:rFonts w:ascii="Times New Roman" w:hAnsi="Times New Roman" w:cs="Times New Roman"/>
          <w:color w:val="000000"/>
          <w:sz w:val="24"/>
          <w:szCs w:val="24"/>
          <w:lang w:eastAsia="ru-RU"/>
        </w:rPr>
        <w:t>М.Горький</w:t>
      </w:r>
      <w:proofErr w:type="spellEnd"/>
      <w:r w:rsidRPr="00EA1A6D">
        <w:rPr>
          <w:rFonts w:ascii="Times New Roman" w:hAnsi="Times New Roman" w:cs="Times New Roman"/>
          <w:color w:val="000000"/>
          <w:sz w:val="24"/>
          <w:szCs w:val="24"/>
          <w:lang w:eastAsia="ru-RU"/>
        </w:rPr>
        <w:t>)</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С точки зрения психологии игра как вид деятельности отражает практический подход усвоения теоретических знаний, а также умений и навыков. В изучении ПДД особенно важным является приобретение учащимся в процессе игровой деятельности конкретных умений и навыков поведения в условиях реального дорожного движения.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Игра представляет собой воссоздание социальных отношений между людьми, их поведение и принятие решений в условиях моделирования реальных ситуаций, общественной жизни. Разнообразие форм и видов деятельности, освоенных ребенком, определяет разнообразие его игр. Игра носит </w:t>
      </w:r>
      <w:proofErr w:type="spellStart"/>
      <w:r w:rsidRPr="00EA1A6D">
        <w:rPr>
          <w:rFonts w:ascii="Times New Roman" w:hAnsi="Times New Roman" w:cs="Times New Roman"/>
          <w:color w:val="000000"/>
          <w:sz w:val="24"/>
          <w:szCs w:val="24"/>
          <w:lang w:eastAsia="ru-RU"/>
        </w:rPr>
        <w:t>воспитательно</w:t>
      </w:r>
      <w:proofErr w:type="spellEnd"/>
      <w:r w:rsidRPr="00EA1A6D">
        <w:rPr>
          <w:rFonts w:ascii="Times New Roman" w:hAnsi="Times New Roman" w:cs="Times New Roman"/>
          <w:color w:val="000000"/>
          <w:sz w:val="24"/>
          <w:szCs w:val="24"/>
          <w:lang w:eastAsia="ru-RU"/>
        </w:rPr>
        <w:t>-образовательный и развивающий характер, поэтому ее широко используют в учебно-воспитательном процессе.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Игра явля</w:t>
      </w:r>
      <w:r w:rsidR="00C918A6" w:rsidRPr="00EA1A6D">
        <w:rPr>
          <w:rFonts w:ascii="Times New Roman" w:hAnsi="Times New Roman" w:cs="Times New Roman"/>
          <w:color w:val="000000"/>
          <w:sz w:val="24"/>
          <w:szCs w:val="24"/>
          <w:lang w:eastAsia="ru-RU"/>
        </w:rPr>
        <w:t xml:space="preserve">ется основным видом активности </w:t>
      </w:r>
      <w:r w:rsidRPr="00EA1A6D">
        <w:rPr>
          <w:rFonts w:ascii="Times New Roman" w:hAnsi="Times New Roman" w:cs="Times New Roman"/>
          <w:color w:val="000000"/>
          <w:sz w:val="24"/>
          <w:szCs w:val="24"/>
          <w:lang w:eastAsia="ru-RU"/>
        </w:rPr>
        <w:t>школьника, в процессе которой он упражняет силы, расширяет ориентировку, усваивает социальный опыт.</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Поэтому, важнейшей задачей является: создание единых подходов к разработке и организации дидактических игр для детей; создание условий, необходимых для более широкого внедрения дидактических игр в учебно-воспитательный процесс обучения детей правилам безопасного поведения на дорогах.</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Игры можно классифицировать по нескольким критериям:</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объем учебного материала в игровой ситуации;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2) учебно-воспитательные цели;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3) виды деятельности детей;</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4) - формы организации игры;</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5) - предмет моделируемой ситуации.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Эти критерии игры позволяют разделить их по типам и видам.</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I. По объему используемого учебного материала: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тематическая игра – реализуется содержание одной изучаемой темы;</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w:t>
      </w:r>
      <w:proofErr w:type="gramStart"/>
      <w:r w:rsidRPr="00EA1A6D">
        <w:rPr>
          <w:rFonts w:ascii="Times New Roman" w:hAnsi="Times New Roman" w:cs="Times New Roman"/>
          <w:color w:val="000000"/>
          <w:sz w:val="24"/>
          <w:szCs w:val="24"/>
          <w:lang w:eastAsia="ru-RU"/>
        </w:rPr>
        <w:t>комплексная</w:t>
      </w:r>
      <w:proofErr w:type="gramEnd"/>
      <w:r w:rsidRPr="00EA1A6D">
        <w:rPr>
          <w:rFonts w:ascii="Times New Roman" w:hAnsi="Times New Roman" w:cs="Times New Roman"/>
          <w:color w:val="000000"/>
          <w:sz w:val="24"/>
          <w:szCs w:val="24"/>
          <w:lang w:eastAsia="ru-RU"/>
        </w:rPr>
        <w:t xml:space="preserve"> – содержание игры охватывает учебный материал двух или более тем.</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II. По учебно-познавательным целям:</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диагностическая – ее цель контроль усвоения знаний, умений, навыков;</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обучающая – усвоение новых знаний на основе и актуализации ранее изученных;</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lastRenderedPageBreak/>
        <w:t>- развивающая – развитие личностных качеств ребенка (быстрота реакции, ориентировки на местности, внимательности и т.д.).</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III. По виду познавательной и практической деятельности детей:</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w:t>
      </w:r>
      <w:proofErr w:type="gramStart"/>
      <w:r w:rsidRPr="00EA1A6D">
        <w:rPr>
          <w:rFonts w:ascii="Times New Roman" w:hAnsi="Times New Roman" w:cs="Times New Roman"/>
          <w:color w:val="000000"/>
          <w:sz w:val="24"/>
          <w:szCs w:val="24"/>
          <w:lang w:eastAsia="ru-RU"/>
        </w:rPr>
        <w:t>творческая</w:t>
      </w:r>
      <w:proofErr w:type="gramEnd"/>
      <w:r w:rsidRPr="00EA1A6D">
        <w:rPr>
          <w:rFonts w:ascii="Times New Roman" w:hAnsi="Times New Roman" w:cs="Times New Roman"/>
          <w:color w:val="000000"/>
          <w:sz w:val="24"/>
          <w:szCs w:val="24"/>
          <w:lang w:eastAsia="ru-RU"/>
        </w:rPr>
        <w:t xml:space="preserve"> – в процессе игры дети самостоятельно ищут пути решения дорожной ситуации;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алгоритмическая – задача детей заключается либо в выполнении, либо в выборе наиболее продуктивного алгоритма действий в условиях дорожного движения;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комбинированная – дети действуют по выбранному алгоритму, до определенного этапа, а далее самостоятельно завершают деятельность.</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IV. По форме организации игры:</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w:t>
      </w:r>
      <w:proofErr w:type="gramStart"/>
      <w:r w:rsidRPr="00EA1A6D">
        <w:rPr>
          <w:rFonts w:ascii="Times New Roman" w:hAnsi="Times New Roman" w:cs="Times New Roman"/>
          <w:color w:val="000000"/>
          <w:sz w:val="24"/>
          <w:szCs w:val="24"/>
          <w:lang w:eastAsia="ru-RU"/>
        </w:rPr>
        <w:t>индивидуальная</w:t>
      </w:r>
      <w:proofErr w:type="gramEnd"/>
      <w:r w:rsidRPr="00EA1A6D">
        <w:rPr>
          <w:rFonts w:ascii="Times New Roman" w:hAnsi="Times New Roman" w:cs="Times New Roman"/>
          <w:color w:val="000000"/>
          <w:sz w:val="24"/>
          <w:szCs w:val="24"/>
          <w:lang w:eastAsia="ru-RU"/>
        </w:rPr>
        <w:t xml:space="preserve"> – каждый ребенок решает самостоятельно (или с </w:t>
      </w:r>
      <w:r w:rsidR="00684444" w:rsidRPr="00EA1A6D">
        <w:rPr>
          <w:rFonts w:ascii="Times New Roman" w:hAnsi="Times New Roman" w:cs="Times New Roman"/>
          <w:color w:val="000000"/>
          <w:sz w:val="24"/>
          <w:szCs w:val="24"/>
          <w:lang w:eastAsia="ru-RU"/>
        </w:rPr>
        <w:t>педагогом</w:t>
      </w:r>
      <w:r w:rsidRPr="00EA1A6D">
        <w:rPr>
          <w:rFonts w:ascii="Times New Roman" w:hAnsi="Times New Roman" w:cs="Times New Roman"/>
          <w:color w:val="000000"/>
          <w:sz w:val="24"/>
          <w:szCs w:val="24"/>
          <w:lang w:eastAsia="ru-RU"/>
        </w:rPr>
        <w:t>) определенную дорожную ситуацию;</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групповая – дети разбиваются на две или несколько подгрупп; в этом составе проводится вся игра или ее часть;</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w:t>
      </w:r>
      <w:proofErr w:type="gramStart"/>
      <w:r w:rsidRPr="00EA1A6D">
        <w:rPr>
          <w:rFonts w:ascii="Times New Roman" w:hAnsi="Times New Roman" w:cs="Times New Roman"/>
          <w:color w:val="000000"/>
          <w:sz w:val="24"/>
          <w:szCs w:val="24"/>
          <w:lang w:eastAsia="ru-RU"/>
        </w:rPr>
        <w:t>фронтальная</w:t>
      </w:r>
      <w:proofErr w:type="gramEnd"/>
      <w:r w:rsidRPr="00EA1A6D">
        <w:rPr>
          <w:rFonts w:ascii="Times New Roman" w:hAnsi="Times New Roman" w:cs="Times New Roman"/>
          <w:color w:val="000000"/>
          <w:sz w:val="24"/>
          <w:szCs w:val="24"/>
          <w:lang w:eastAsia="ru-RU"/>
        </w:rPr>
        <w:t xml:space="preserve"> – все дети выступают в качестве исполнителей одной роли и стремятся к единой цели игры.</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V. По предмету моделируемой ситуации: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межличностная – моделируемая ситуация взаимоотношений людей в условиях дорожного движения и ребенок играет в тесном контакте с другими людьми;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proofErr w:type="gramStart"/>
      <w:r w:rsidRPr="00EA1A6D">
        <w:rPr>
          <w:rFonts w:ascii="Times New Roman" w:hAnsi="Times New Roman" w:cs="Times New Roman"/>
          <w:color w:val="000000"/>
          <w:sz w:val="24"/>
          <w:szCs w:val="24"/>
          <w:lang w:eastAsia="ru-RU"/>
        </w:rPr>
        <w:t>- ролевая – ребенок, играя с макетом, тренажером, ставит себя в условия выполнения различных ролей (водитель, пешеход, светофор и т.д.).</w:t>
      </w:r>
      <w:proofErr w:type="gramEnd"/>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Наиболее доходчивой формой разъяснения детям правил дорожного движения является игра. Обучение, проверка и закрепление знаний по правилам дорожного поведения эффективно осуществляются в игровой форме.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Обучая ребенка Правилам дорожного движения, взрослый должен сам четко представлять, чему нужно учить, и как это сделать более эффективно. Он сам должен хорошо разбираться в дорожных ситуациях: нельзя научить хорошо, обучаясь вместе с ребенком. К сожалению, игры, выпускаемые по данной тематике различными производителями, далеко не однозначно описывают и изображают различные правила безопасного поведения на дороге. Поэтому, прежде чем начинать с помощью развивающих игр обучение ребенка, необходимо ознакомиться с содержанием игры и методическими рекомендациями по ее использованию. От того как взрослые сумеют научить ребенка безопасному поведению на дороге и принятию правильного решения в данной конкретной ситуации порой зависит не только его здоровье, но и жизнь. Любое игровое пособие должно содержать методические рекомендации по его использованию, описание самой игры, а также комментарии к дорожным ситуациям, используемым в данной игре. </w:t>
      </w:r>
      <w:r w:rsidR="00684444" w:rsidRPr="00EA1A6D">
        <w:rPr>
          <w:rFonts w:ascii="Times New Roman" w:hAnsi="Times New Roman" w:cs="Times New Roman"/>
          <w:color w:val="000000"/>
          <w:sz w:val="24"/>
          <w:szCs w:val="24"/>
          <w:lang w:eastAsia="ru-RU"/>
        </w:rPr>
        <w:t>Педагогу</w:t>
      </w:r>
      <w:r w:rsidRPr="00EA1A6D">
        <w:rPr>
          <w:rFonts w:ascii="Times New Roman" w:hAnsi="Times New Roman" w:cs="Times New Roman"/>
          <w:color w:val="000000"/>
          <w:sz w:val="24"/>
          <w:szCs w:val="24"/>
          <w:lang w:eastAsia="ru-RU"/>
        </w:rPr>
        <w:t>, проводящему занятия с помощью данного игрового пособия, должно быть абсолютно понятны ситуации, в которых могут оказаться дети во время игры.</w:t>
      </w: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Методика подготовки занятий в игровой форме.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lastRenderedPageBreak/>
        <w:t>Для правильного проведения занятия в игровой форме необходимо поставить цель и объяснить правила игры. Кроме того, для эффективного достижения цели игры, помимо ее четкой организации, необходимо соблюдение следующих условий:</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эмоционально-психологический настрой, стимулирующий позитивное отношение и инициативу </w:t>
      </w:r>
      <w:proofErr w:type="gramStart"/>
      <w:r w:rsidRPr="00EA1A6D">
        <w:rPr>
          <w:rFonts w:ascii="Times New Roman" w:hAnsi="Times New Roman" w:cs="Times New Roman"/>
          <w:color w:val="000000"/>
          <w:sz w:val="24"/>
          <w:szCs w:val="24"/>
          <w:lang w:eastAsia="ru-RU"/>
        </w:rPr>
        <w:t>играющих</w:t>
      </w:r>
      <w:proofErr w:type="gramEnd"/>
      <w:r w:rsidRPr="00EA1A6D">
        <w:rPr>
          <w:rFonts w:ascii="Times New Roman" w:hAnsi="Times New Roman" w:cs="Times New Roman"/>
          <w:color w:val="000000"/>
          <w:sz w:val="24"/>
          <w:szCs w:val="24"/>
          <w:lang w:eastAsia="ru-RU"/>
        </w:rPr>
        <w:t>;</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положительная установка на игру, исключающая скованность и зажатость;</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proofErr w:type="gramStart"/>
      <w:r w:rsidRPr="00EA1A6D">
        <w:rPr>
          <w:rFonts w:ascii="Times New Roman" w:hAnsi="Times New Roman" w:cs="Times New Roman"/>
          <w:color w:val="000000"/>
          <w:sz w:val="24"/>
          <w:szCs w:val="24"/>
          <w:lang w:eastAsia="ru-RU"/>
        </w:rPr>
        <w:t>• формирование у играющих уверенности в своих силах и в успехе игры.</w:t>
      </w:r>
      <w:proofErr w:type="gramEnd"/>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Содержание игры должно быть продуманным и отвечать ее целям и задачам. Это во многом определяет эффективность выполнения стратегической задачи обучения безопасному поведению на дорогах. Сценарий игры должен основываться на актуальных и реальных дорожных ситуациях. Правила игры должны включать в себя элементы </w:t>
      </w:r>
      <w:proofErr w:type="spellStart"/>
      <w:r w:rsidRPr="00EA1A6D">
        <w:rPr>
          <w:rFonts w:ascii="Times New Roman" w:hAnsi="Times New Roman" w:cs="Times New Roman"/>
          <w:color w:val="000000"/>
          <w:sz w:val="24"/>
          <w:szCs w:val="24"/>
          <w:lang w:eastAsia="ru-RU"/>
        </w:rPr>
        <w:t>соревновательности</w:t>
      </w:r>
      <w:proofErr w:type="spellEnd"/>
      <w:r w:rsidRPr="00EA1A6D">
        <w:rPr>
          <w:rFonts w:ascii="Times New Roman" w:hAnsi="Times New Roman" w:cs="Times New Roman"/>
          <w:color w:val="000000"/>
          <w:sz w:val="24"/>
          <w:szCs w:val="24"/>
          <w:lang w:eastAsia="ru-RU"/>
        </w:rPr>
        <w:t xml:space="preserve"> и стимулировать познавательные мотивы. Несоблюдение этих условий делает игру бессмысленной.</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Особое значение в проведении игры по ГЩД имеет взаимоотношение </w:t>
      </w:r>
      <w:r w:rsidR="00684444" w:rsidRPr="00EA1A6D">
        <w:rPr>
          <w:rFonts w:ascii="Times New Roman" w:hAnsi="Times New Roman" w:cs="Times New Roman"/>
          <w:color w:val="000000"/>
          <w:sz w:val="24"/>
          <w:szCs w:val="24"/>
          <w:lang w:eastAsia="ru-RU"/>
        </w:rPr>
        <w:t>педагога</w:t>
      </w:r>
      <w:r w:rsidRPr="00EA1A6D">
        <w:rPr>
          <w:rFonts w:ascii="Times New Roman" w:hAnsi="Times New Roman" w:cs="Times New Roman"/>
          <w:color w:val="000000"/>
          <w:sz w:val="24"/>
          <w:szCs w:val="24"/>
          <w:lang w:eastAsia="ru-RU"/>
        </w:rPr>
        <w:t xml:space="preserve"> и </w:t>
      </w:r>
      <w:proofErr w:type="gramStart"/>
      <w:r w:rsidR="00684444" w:rsidRPr="00EA1A6D">
        <w:rPr>
          <w:rFonts w:ascii="Times New Roman" w:hAnsi="Times New Roman" w:cs="Times New Roman"/>
          <w:color w:val="000000"/>
          <w:sz w:val="24"/>
          <w:szCs w:val="24"/>
          <w:lang w:eastAsia="ru-RU"/>
        </w:rPr>
        <w:t>обучающихся</w:t>
      </w:r>
      <w:proofErr w:type="gramEnd"/>
      <w:r w:rsidRPr="00EA1A6D">
        <w:rPr>
          <w:rFonts w:ascii="Times New Roman" w:hAnsi="Times New Roman" w:cs="Times New Roman"/>
          <w:color w:val="000000"/>
          <w:sz w:val="24"/>
          <w:szCs w:val="24"/>
          <w:lang w:eastAsia="ru-RU"/>
        </w:rPr>
        <w:t xml:space="preserve">. Отсутствие со стороны </w:t>
      </w:r>
      <w:r w:rsidR="00684444" w:rsidRPr="00EA1A6D">
        <w:rPr>
          <w:rFonts w:ascii="Times New Roman" w:hAnsi="Times New Roman" w:cs="Times New Roman"/>
          <w:color w:val="000000"/>
          <w:sz w:val="24"/>
          <w:szCs w:val="24"/>
          <w:lang w:eastAsia="ru-RU"/>
        </w:rPr>
        <w:t>педагога</w:t>
      </w:r>
      <w:r w:rsidRPr="00EA1A6D">
        <w:rPr>
          <w:rFonts w:ascii="Times New Roman" w:hAnsi="Times New Roman" w:cs="Times New Roman"/>
          <w:color w:val="000000"/>
          <w:sz w:val="24"/>
          <w:szCs w:val="24"/>
          <w:lang w:eastAsia="ru-RU"/>
        </w:rPr>
        <w:t xml:space="preserve"> эмоциональной окраски в процессе подготовки и проведения игры, преобладание негативных оценок приводит к снижению у детей побудительных мотивов к игровой деятельности, сковыванию и подавлению инициативы и потере интереса к игре.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Этапы подготовки игры</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Определение конкретных целей (обучающих, воспитывающих, развивающих и контролирующих) и задач.</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2. Определение конкретной моделируемой ситуации.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3. Выбор игры.</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4. Планирование игры, перечень возможных правильных и неправильных решений, время, отводимое на игру.</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5. Составление сценария игры, подготовка необходимых материалов для ее проведения.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6. Распределение ролей.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Проведение игры</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Определение готовности участников к игре (предварительная беседа и контроль знаний).</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2. Инструктаж игроков.</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3. Непосредственная постановка проблемы и ее реализация.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4. Текущий контроль хода игры со своевременной координацией действий участников (возможные последствия правильных и неправильных действий).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Подведение итогов</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Определение уровня усвоения нового и усвоение ранее изученного материала.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lastRenderedPageBreak/>
        <w:t>2. Подведение итогов игры с участием детей.</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3. </w:t>
      </w:r>
      <w:proofErr w:type="gramStart"/>
      <w:r w:rsidRPr="00EA1A6D">
        <w:rPr>
          <w:rFonts w:ascii="Times New Roman" w:hAnsi="Times New Roman" w:cs="Times New Roman"/>
          <w:color w:val="000000"/>
          <w:sz w:val="24"/>
          <w:szCs w:val="24"/>
          <w:lang w:eastAsia="ru-RU"/>
        </w:rPr>
        <w:t>Методический анализ</w:t>
      </w:r>
      <w:proofErr w:type="gramEnd"/>
      <w:r w:rsidRPr="00EA1A6D">
        <w:rPr>
          <w:rFonts w:ascii="Times New Roman" w:hAnsi="Times New Roman" w:cs="Times New Roman"/>
          <w:color w:val="000000"/>
          <w:sz w:val="24"/>
          <w:szCs w:val="24"/>
          <w:lang w:eastAsia="ru-RU"/>
        </w:rPr>
        <w:t xml:space="preserve"> игры (анализ уровня достижений педагогической цели, поставленной перед данной игрой).</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Игра — это одна из наиболее привлекательных, ярких и эмоциональных форм детской деятельности по усвоению правил поведения в различных сферах жизни. Игра по инициативе ребенка — это форма его самовыражения. Игра по инициативе </w:t>
      </w:r>
      <w:r w:rsidR="00684444" w:rsidRPr="00EA1A6D">
        <w:rPr>
          <w:rFonts w:ascii="Times New Roman" w:hAnsi="Times New Roman" w:cs="Times New Roman"/>
          <w:color w:val="000000"/>
          <w:sz w:val="24"/>
          <w:szCs w:val="24"/>
          <w:lang w:eastAsia="ru-RU"/>
        </w:rPr>
        <w:t>педагога</w:t>
      </w:r>
      <w:r w:rsidRPr="00EA1A6D">
        <w:rPr>
          <w:rFonts w:ascii="Times New Roman" w:hAnsi="Times New Roman" w:cs="Times New Roman"/>
          <w:color w:val="000000"/>
          <w:sz w:val="24"/>
          <w:szCs w:val="24"/>
          <w:lang w:eastAsia="ru-RU"/>
        </w:rPr>
        <w:t xml:space="preserve"> направлена (так должно быть) на усвоение специально подобранных, педагогически целесообразных знаний и умений. К таким знаниям и умениям, безусловно, относятся и те, которые обучают школьника безопасному поведению на дороге.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Но выбор игры должен быть очень осторожным. Игра ни в коем случае не должна быть самоцелью! </w:t>
      </w:r>
      <w:r w:rsidR="00684444" w:rsidRPr="00EA1A6D">
        <w:rPr>
          <w:rFonts w:ascii="Times New Roman" w:hAnsi="Times New Roman" w:cs="Times New Roman"/>
          <w:color w:val="000000"/>
          <w:sz w:val="24"/>
          <w:szCs w:val="24"/>
          <w:lang w:eastAsia="ru-RU"/>
        </w:rPr>
        <w:t>Педагогу</w:t>
      </w:r>
      <w:r w:rsidRPr="00EA1A6D">
        <w:rPr>
          <w:rFonts w:ascii="Times New Roman" w:hAnsi="Times New Roman" w:cs="Times New Roman"/>
          <w:color w:val="000000"/>
          <w:sz w:val="24"/>
          <w:szCs w:val="24"/>
          <w:lang w:eastAsia="ru-RU"/>
        </w:rPr>
        <w:t xml:space="preserve"> всегда следует ясно себе представлять, какой конкретной цели он желает достичь той или иной игрой. Эта цель должна быть сформулирована очень четко на основе конкретной темы программы ПДД и строго отвечать конкретному содержанию соответствующих пунктов Правил дорожного движения, конкретным дорожным ситуациям.</w:t>
      </w: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Целевые прогулки как форма профилактики детского дорожно-транспортного травматизма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Педагоги должны помнить, что в процессе обучения детей Правилам дорожного движения нельзя ограничиваться лишь словесными объяснениями. Значительное место должно быть отведено практическим формам обучения: наблюдению, экскурсиям, целевым прогулкам, во время которых дети могут изучать на практике правила для пешеходов, наблюдать дорожное движение, закреплять ранее полученные знания по правильному поведению на дороге. Очень интересной формой профилактики детского дорожно-транспортного травматизма являются целевые прогулки.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Целевые прогулки направлены </w:t>
      </w:r>
      <w:r w:rsidR="00684444" w:rsidRPr="00EA1A6D">
        <w:rPr>
          <w:rFonts w:ascii="Times New Roman" w:hAnsi="Times New Roman" w:cs="Times New Roman"/>
          <w:color w:val="000000"/>
          <w:sz w:val="24"/>
          <w:szCs w:val="24"/>
          <w:lang w:eastAsia="ru-RU"/>
        </w:rPr>
        <w:t xml:space="preserve">на закрепление </w:t>
      </w:r>
      <w:r w:rsidRPr="00EA1A6D">
        <w:rPr>
          <w:rFonts w:ascii="Times New Roman" w:hAnsi="Times New Roman" w:cs="Times New Roman"/>
          <w:color w:val="000000"/>
          <w:sz w:val="24"/>
          <w:szCs w:val="24"/>
          <w:lang w:eastAsia="ru-RU"/>
        </w:rPr>
        <w:t>школьниками знаний, получен</w:t>
      </w:r>
      <w:r w:rsidR="00684444" w:rsidRPr="00EA1A6D">
        <w:rPr>
          <w:rFonts w:ascii="Times New Roman" w:hAnsi="Times New Roman" w:cs="Times New Roman"/>
          <w:color w:val="000000"/>
          <w:sz w:val="24"/>
          <w:szCs w:val="24"/>
          <w:lang w:eastAsia="ru-RU"/>
        </w:rPr>
        <w:t>ных на занятиях по ПДД</w:t>
      </w:r>
      <w:proofErr w:type="gramStart"/>
      <w:r w:rsidR="00684444" w:rsidRPr="00EA1A6D">
        <w:rPr>
          <w:rFonts w:ascii="Times New Roman" w:hAnsi="Times New Roman" w:cs="Times New Roman"/>
          <w:color w:val="000000"/>
          <w:sz w:val="24"/>
          <w:szCs w:val="24"/>
          <w:lang w:eastAsia="ru-RU"/>
        </w:rPr>
        <w:t xml:space="preserve"> .</w:t>
      </w:r>
      <w:proofErr w:type="gramEnd"/>
      <w:r w:rsidR="00684444" w:rsidRPr="00EA1A6D">
        <w:rPr>
          <w:rFonts w:ascii="Times New Roman" w:hAnsi="Times New Roman" w:cs="Times New Roman"/>
          <w:color w:val="000000"/>
          <w:sz w:val="24"/>
          <w:szCs w:val="24"/>
          <w:lang w:eastAsia="ru-RU"/>
        </w:rPr>
        <w:t xml:space="preserve"> Ц</w:t>
      </w:r>
      <w:r w:rsidRPr="00EA1A6D">
        <w:rPr>
          <w:rFonts w:ascii="Times New Roman" w:hAnsi="Times New Roman" w:cs="Times New Roman"/>
          <w:color w:val="000000"/>
          <w:sz w:val="24"/>
          <w:szCs w:val="24"/>
          <w:lang w:eastAsia="ru-RU"/>
        </w:rPr>
        <w:t>елевые прогулки по обучению ребенка правильному поведению в дорожных ситуациях предусматривают свои задачи, темы и периодичность проведения.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Так, организуя целевые прогулки по профилактике детского дорожно-транспортного травматизма </w:t>
      </w:r>
      <w:r w:rsidR="00684444" w:rsidRPr="00EA1A6D">
        <w:rPr>
          <w:rFonts w:ascii="Times New Roman" w:hAnsi="Times New Roman" w:cs="Times New Roman"/>
          <w:color w:val="000000"/>
          <w:sz w:val="24"/>
          <w:szCs w:val="24"/>
          <w:lang w:eastAsia="ru-RU"/>
        </w:rPr>
        <w:t xml:space="preserve">педагогу </w:t>
      </w:r>
      <w:r w:rsidRPr="00EA1A6D">
        <w:rPr>
          <w:rFonts w:ascii="Times New Roman" w:hAnsi="Times New Roman" w:cs="Times New Roman"/>
          <w:color w:val="000000"/>
          <w:sz w:val="24"/>
          <w:szCs w:val="24"/>
          <w:lang w:eastAsia="ru-RU"/>
        </w:rPr>
        <w:t xml:space="preserve"> необходимо обратить внимание детей на работу светофора, на разные виды транспорта: легковые,</w:t>
      </w:r>
      <w:r w:rsidR="00684444" w:rsidRPr="00EA1A6D">
        <w:rPr>
          <w:rFonts w:ascii="Times New Roman" w:hAnsi="Times New Roman" w:cs="Times New Roman"/>
          <w:color w:val="000000"/>
          <w:sz w:val="24"/>
          <w:szCs w:val="24"/>
          <w:lang w:eastAsia="ru-RU"/>
        </w:rPr>
        <w:t xml:space="preserve"> грузовые автомобили, автобусы. </w:t>
      </w:r>
      <w:r w:rsidRPr="00EA1A6D">
        <w:rPr>
          <w:rFonts w:ascii="Times New Roman" w:hAnsi="Times New Roman" w:cs="Times New Roman"/>
          <w:color w:val="000000"/>
          <w:sz w:val="24"/>
          <w:szCs w:val="24"/>
          <w:lang w:eastAsia="ru-RU"/>
        </w:rPr>
        <w:t>В процессе наблюдения учить различать и называть кабину, колеса, окна, двери. Учить отвечать на вопросы, а также наблюдать за играми “в улицу” старших детей.</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Примерная тематика целевых прогулок</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элементы дороги;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правила поведения на дороге;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наблюдение за транспортом;</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прогулка пешехода;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переход;</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перекресток;</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прогулка к автобусной остановке, правила поведения на остановке.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lastRenderedPageBreak/>
        <w:t>• улицы и перекрестки;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Правила дорожного движения;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наблюдение за движением транспортных средств и работой водителя;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значение дорожных знаков;</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правила поведения на остановке и в общественном транспорте;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Программа целевых прогулок по профилактике детского дорожно-транспортн</w:t>
      </w:r>
      <w:r w:rsidR="005F354A" w:rsidRPr="00EA1A6D">
        <w:rPr>
          <w:rFonts w:ascii="Times New Roman" w:hAnsi="Times New Roman" w:cs="Times New Roman"/>
          <w:color w:val="000000"/>
          <w:sz w:val="24"/>
          <w:szCs w:val="24"/>
          <w:lang w:eastAsia="ru-RU"/>
        </w:rPr>
        <w:t xml:space="preserve">ого травматизма </w:t>
      </w:r>
      <w:r w:rsidRPr="00EA1A6D">
        <w:rPr>
          <w:rFonts w:ascii="Times New Roman" w:hAnsi="Times New Roman" w:cs="Times New Roman"/>
          <w:color w:val="000000"/>
          <w:sz w:val="24"/>
          <w:szCs w:val="24"/>
          <w:lang w:eastAsia="ru-RU"/>
        </w:rPr>
        <w:t xml:space="preserve"> становится более широкой. Детей знакомят с жилыми и общественными зданиями, дорогой рядом с</w:t>
      </w:r>
      <w:r w:rsidR="005F354A" w:rsidRPr="00EA1A6D">
        <w:rPr>
          <w:rFonts w:ascii="Times New Roman" w:hAnsi="Times New Roman" w:cs="Times New Roman"/>
          <w:color w:val="000000"/>
          <w:sz w:val="24"/>
          <w:szCs w:val="24"/>
          <w:lang w:eastAsia="ru-RU"/>
        </w:rPr>
        <w:t>о школой</w:t>
      </w:r>
      <w:r w:rsidRPr="00EA1A6D">
        <w:rPr>
          <w:rFonts w:ascii="Times New Roman" w:hAnsi="Times New Roman" w:cs="Times New Roman"/>
          <w:color w:val="000000"/>
          <w:sz w:val="24"/>
          <w:szCs w:val="24"/>
          <w:lang w:eastAsia="ru-RU"/>
        </w:rPr>
        <w:t xml:space="preserve">, транспортом, который движется по этой дороге, конкретными Правилами дорожного движения, с понятиями: “проезжая часть”, “одностороннее и двустороннее движение”, “пешеход”, “переход”, «светофор» и </w:t>
      </w:r>
      <w:proofErr w:type="spellStart"/>
      <w:r w:rsidRPr="00EA1A6D">
        <w:rPr>
          <w:rFonts w:ascii="Times New Roman" w:hAnsi="Times New Roman" w:cs="Times New Roman"/>
          <w:color w:val="000000"/>
          <w:sz w:val="24"/>
          <w:szCs w:val="24"/>
          <w:lang w:eastAsia="ru-RU"/>
        </w:rPr>
        <w:t>т.д</w:t>
      </w:r>
      <w:proofErr w:type="spellEnd"/>
      <w:proofErr w:type="gramStart"/>
      <w:r w:rsidRPr="00EA1A6D">
        <w:rPr>
          <w:rFonts w:ascii="Times New Roman" w:hAnsi="Times New Roman" w:cs="Times New Roman"/>
          <w:color w:val="000000"/>
          <w:sz w:val="24"/>
          <w:szCs w:val="24"/>
          <w:lang w:eastAsia="ru-RU"/>
        </w:rPr>
        <w:t xml:space="preserve"> .</w:t>
      </w:r>
      <w:proofErr w:type="gramEnd"/>
    </w:p>
    <w:p w:rsidR="000371FE" w:rsidRPr="00EA1A6D" w:rsidRDefault="005F354A"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Ц</w:t>
      </w:r>
      <w:r w:rsidR="000371FE" w:rsidRPr="00EA1A6D">
        <w:rPr>
          <w:rFonts w:ascii="Times New Roman" w:hAnsi="Times New Roman" w:cs="Times New Roman"/>
          <w:color w:val="000000"/>
          <w:sz w:val="24"/>
          <w:szCs w:val="24"/>
          <w:lang w:eastAsia="ru-RU"/>
        </w:rPr>
        <w:t>елевые прогулки по профилактике детского дорожно-транспортного травматизма организуются несколько раз в месяц. На них закрепляются представления детей о проезжей части; дети знакомятся с перекрестком, некоторыми дорожными знаками, получают более полные знания о правилах для пешеходов и пассажиров.</w:t>
      </w: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Анкета для родителей</w:t>
      </w: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Я и мой ребенок на улицах города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 xml:space="preserve">Уважаемые родители! Просим вас ответить на вопросы нашей анкеты. Анкета поможет узнать, могут ли ваши дети </w:t>
      </w:r>
      <w:proofErr w:type="gramStart"/>
      <w:r w:rsidRPr="00EA1A6D">
        <w:rPr>
          <w:rFonts w:ascii="Times New Roman" w:hAnsi="Times New Roman" w:cs="Times New Roman"/>
          <w:b/>
          <w:bCs/>
          <w:i/>
          <w:iCs/>
          <w:color w:val="000000"/>
          <w:sz w:val="24"/>
          <w:szCs w:val="24"/>
          <w:lang w:eastAsia="ru-RU"/>
        </w:rPr>
        <w:t>ориентироваться на улицах города</w:t>
      </w:r>
      <w:proofErr w:type="gramEnd"/>
      <w:r w:rsidRPr="00EA1A6D">
        <w:rPr>
          <w:rFonts w:ascii="Times New Roman" w:hAnsi="Times New Roman" w:cs="Times New Roman"/>
          <w:b/>
          <w:bCs/>
          <w:i/>
          <w:iCs/>
          <w:color w:val="000000"/>
          <w:sz w:val="24"/>
          <w:szCs w:val="24"/>
          <w:lang w:eastAsia="ru-RU"/>
        </w:rPr>
        <w:t xml:space="preserve"> и знакомы ли они с правилами дорожного движения.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u w:val="single"/>
          <w:lang w:eastAsia="ru-RU"/>
        </w:rPr>
        <w:t>Ваш ребенок знает:</w:t>
      </w:r>
    </w:p>
    <w:p w:rsidR="000371FE" w:rsidRPr="00EA1A6D" w:rsidRDefault="005F354A"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название районного центра</w:t>
      </w:r>
      <w:r w:rsidR="000371FE" w:rsidRPr="00EA1A6D">
        <w:rPr>
          <w:rFonts w:ascii="Times New Roman" w:hAnsi="Times New Roman" w:cs="Times New Roman"/>
          <w:color w:val="000000"/>
          <w:sz w:val="24"/>
          <w:szCs w:val="24"/>
          <w:lang w:eastAsia="ru-RU"/>
        </w:rPr>
        <w:t>, в котором живет; свой домашний адрес: название улицы, номер дома и квартиры, номер телефона; 2) название улицы, номер дома, квартиры, телефона; 3) свой домашний адрес не полностью.</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u w:val="single"/>
          <w:lang w:eastAsia="ru-RU"/>
        </w:rPr>
        <w:t>Вы с ребенком до</w:t>
      </w:r>
      <w:r w:rsidR="005F354A" w:rsidRPr="00EA1A6D">
        <w:rPr>
          <w:rFonts w:ascii="Times New Roman" w:hAnsi="Times New Roman" w:cs="Times New Roman"/>
          <w:color w:val="000000"/>
          <w:sz w:val="24"/>
          <w:szCs w:val="24"/>
          <w:u w:val="single"/>
          <w:lang w:eastAsia="ru-RU"/>
        </w:rPr>
        <w:t>бираетесь домой из школы</w:t>
      </w:r>
      <w:r w:rsidRPr="00EA1A6D">
        <w:rPr>
          <w:rFonts w:ascii="Times New Roman" w:hAnsi="Times New Roman" w:cs="Times New Roman"/>
          <w:color w:val="000000"/>
          <w:sz w:val="24"/>
          <w:szCs w:val="24"/>
          <w:u w:val="single"/>
          <w:lang w:eastAsia="ru-RU"/>
        </w:rPr>
        <w:t>:</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пешком; 2) на транспорте.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u w:val="single"/>
          <w:lang w:eastAsia="ru-RU"/>
        </w:rPr>
        <w:t>Если вам приходится идти пешком, то Вы с ребенком:</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переходите дорогу всегда только по пешеходной дорожке, ориентируясь на зеленый сигнал светофора; 2) переходите дорогу по пешеходной дорожке, если нет машин, и не смотрите на сигналы светофора; 3) переходите дорогу там, где вам кажется удобным.</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u w:val="single"/>
          <w:lang w:eastAsia="ru-RU"/>
        </w:rPr>
        <w:t>Различает ли Ваш ребенок сигналы транспортного и пешеходного светофоров?</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Мой ребенок стоит на месте, если горит красный сигнал пешеходного светофора и зеленый сигнал для машин. 2. Мой ребенок путает сигналы транспортного и пешеходного светофора, часто ошибается, выбирая момент для перехода улицы. 3. Мой ребенок не знает, что существуют пешеходный и транспортный светофоры, и ориентируется только на мое поведение.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u w:val="single"/>
          <w:lang w:eastAsia="ru-RU"/>
        </w:rPr>
        <w:t>Знает ли Ваш ребенок знаки дорожного движения и может ли рассказать, что они обозначают?</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lastRenderedPageBreak/>
        <w:t>1. Да. 2. Нет. 3. Затрудняюсь ответить.</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u w:val="single"/>
          <w:lang w:eastAsia="ru-RU"/>
        </w:rPr>
        <w:t>Когда Вы в последний раз показывали ребенку знаки дорожного движения и рассказывали, что они обозначают?</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Я делаю это постоянно, когда приходится пользоваться транспортом, переходить дорогу. 2. Я делал это достаточно давно. 3. Не помню.</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u w:val="single"/>
          <w:lang w:eastAsia="ru-RU"/>
        </w:rPr>
        <w:t>Какие виды городского транспорта знает Ваш ребенок?</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Автобус; 2) троллейбус; 3) трамвай; 4) такси; 5) метро.</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Как Ваш ребенок ведет себя в городском транспорте?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1. Мой ребенок спокойно стоит на остановке; садится вместе </w:t>
      </w:r>
      <w:proofErr w:type="gramStart"/>
      <w:r w:rsidRPr="00EA1A6D">
        <w:rPr>
          <w:rFonts w:ascii="Times New Roman" w:hAnsi="Times New Roman" w:cs="Times New Roman"/>
          <w:color w:val="000000"/>
          <w:sz w:val="24"/>
          <w:szCs w:val="24"/>
          <w:lang w:eastAsia="ru-RU"/>
        </w:rPr>
        <w:t>со</w:t>
      </w:r>
      <w:proofErr w:type="gramEnd"/>
      <w:r w:rsidRPr="00EA1A6D">
        <w:rPr>
          <w:rFonts w:ascii="Times New Roman" w:hAnsi="Times New Roman" w:cs="Times New Roman"/>
          <w:color w:val="000000"/>
          <w:sz w:val="24"/>
          <w:szCs w:val="24"/>
          <w:lang w:eastAsia="ru-RU"/>
        </w:rPr>
        <w:t xml:space="preserve"> взрослым в переднюю или среднюю дверь; не шумит; если есть возможность — садится на свободное сиденье; не высовывается из окна; не сорит в салоне. 2. Мой ребенок бегает и прыгает на остановке; садится в любую дверь, не ориентируясь на взрослого; пробирается </w:t>
      </w:r>
      <w:proofErr w:type="gramStart"/>
      <w:r w:rsidRPr="00EA1A6D">
        <w:rPr>
          <w:rFonts w:ascii="Times New Roman" w:hAnsi="Times New Roman" w:cs="Times New Roman"/>
          <w:color w:val="000000"/>
          <w:sz w:val="24"/>
          <w:szCs w:val="24"/>
          <w:lang w:eastAsia="ru-RU"/>
        </w:rPr>
        <w:t>побыстрее</w:t>
      </w:r>
      <w:proofErr w:type="gramEnd"/>
      <w:r w:rsidRPr="00EA1A6D">
        <w:rPr>
          <w:rFonts w:ascii="Times New Roman" w:hAnsi="Times New Roman" w:cs="Times New Roman"/>
          <w:color w:val="000000"/>
          <w:sz w:val="24"/>
          <w:szCs w:val="24"/>
          <w:lang w:eastAsia="ru-RU"/>
        </w:rPr>
        <w:t xml:space="preserve"> к свободному месту, расталкивая других пассажиров; громко разговаривает в салоне транспорта.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Знает ли Ваш ребенок основные дорожные знаки?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Да. Мой ребенок знает основные дорожные знаки, может их назвать, рассказать, для чего они нужны; применяет в жизни правила дорожного движения. 2. Я в этом не уверен. Знания моего ребенка недостаточны и случайны. Ребенок часто ошибается в названии знаков; не знает, как вести себя на улице и в транспорте. 3. Нет. У меня нет времени специально заниматься с ребенком изучением правил безопасного поведения на улице и в транспорте.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Считает</w:t>
      </w:r>
      <w:r w:rsidR="005F354A" w:rsidRPr="00EA1A6D">
        <w:rPr>
          <w:rFonts w:ascii="Times New Roman" w:hAnsi="Times New Roman" w:cs="Times New Roman"/>
          <w:color w:val="000000"/>
          <w:sz w:val="24"/>
          <w:szCs w:val="24"/>
          <w:lang w:eastAsia="ru-RU"/>
        </w:rPr>
        <w:t xml:space="preserve">е ли Вы, что усилия педагогов </w:t>
      </w:r>
      <w:r w:rsidRPr="00EA1A6D">
        <w:rPr>
          <w:rFonts w:ascii="Times New Roman" w:hAnsi="Times New Roman" w:cs="Times New Roman"/>
          <w:color w:val="000000"/>
          <w:sz w:val="24"/>
          <w:szCs w:val="24"/>
          <w:lang w:eastAsia="ru-RU"/>
        </w:rPr>
        <w:t>по ознакомлению детей с правилами безопасного поведения на улице: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будут эффективны только при поддержке с Вашей стороны; 2) будут эффективны без всякой поддержки с Вашей стороны; 3) неэффективны, так как научить безопасному поведению на улице могут только родители.</w:t>
      </w:r>
    </w:p>
    <w:p w:rsidR="005F354A" w:rsidRPr="00EA1A6D" w:rsidRDefault="005F354A" w:rsidP="00AF5B93">
      <w:pPr>
        <w:spacing w:before="100" w:beforeAutospacing="1" w:after="100" w:afterAutospacing="1"/>
        <w:jc w:val="center"/>
        <w:rPr>
          <w:rFonts w:ascii="Times New Roman" w:hAnsi="Times New Roman" w:cs="Times New Roman"/>
          <w:b/>
          <w:bCs/>
          <w:color w:val="000000"/>
          <w:sz w:val="24"/>
          <w:szCs w:val="24"/>
          <w:lang w:eastAsia="ru-RU"/>
        </w:rPr>
      </w:pPr>
      <w:r w:rsidRPr="00EA1A6D">
        <w:rPr>
          <w:rFonts w:ascii="Times New Roman" w:hAnsi="Times New Roman" w:cs="Times New Roman"/>
          <w:b/>
          <w:bCs/>
          <w:color w:val="000000"/>
          <w:sz w:val="24"/>
          <w:szCs w:val="24"/>
          <w:lang w:eastAsia="ru-RU"/>
        </w:rPr>
        <w:t>Классные часы по темам:</w:t>
      </w: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Мы – пешеходы</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Всех людей, которые передвигаются вдоль улицы пешком (к ним же приравниваются лица, ведущие велосипед), называют</w:t>
      </w:r>
      <w:r w:rsidR="005F354A" w:rsidRPr="00EA1A6D">
        <w:rPr>
          <w:rFonts w:ascii="Times New Roman" w:hAnsi="Times New Roman" w:cs="Times New Roman"/>
          <w:color w:val="000000"/>
          <w:sz w:val="24"/>
          <w:szCs w:val="24"/>
          <w:lang w:eastAsia="ru-RU"/>
        </w:rPr>
        <w:t xml:space="preserve"> </w:t>
      </w:r>
      <w:r w:rsidRPr="00EA1A6D">
        <w:rPr>
          <w:rFonts w:ascii="Times New Roman" w:hAnsi="Times New Roman" w:cs="Times New Roman"/>
          <w:color w:val="000000"/>
          <w:sz w:val="24"/>
          <w:szCs w:val="24"/>
          <w:lang w:eastAsia="ru-RU"/>
        </w:rPr>
        <w:t>ПЕШЕХОДАМИ.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Больше всего по улицам и дорогам движется пешеходов. Даже водители, когда они выходят из машин, на какое-то время пополняют великую армию пешеходов. На протяжении многих веков пешеходы были предоставлены сами себе, о безопасности их на улицах и дорогах мало кто заботился.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Когда же на улицах и дорогах движение увеличилось, появилась необходимость заботиться о безопасности движения пешеходов, установить правила движения для них. Сейчас они введены во всех странах мира, каждый пешеход от мала до </w:t>
      </w:r>
      <w:proofErr w:type="gramStart"/>
      <w:r w:rsidRPr="00EA1A6D">
        <w:rPr>
          <w:rFonts w:ascii="Times New Roman" w:hAnsi="Times New Roman" w:cs="Times New Roman"/>
          <w:color w:val="000000"/>
          <w:sz w:val="24"/>
          <w:szCs w:val="24"/>
          <w:lang w:eastAsia="ru-RU"/>
        </w:rPr>
        <w:t>велика</w:t>
      </w:r>
      <w:proofErr w:type="gramEnd"/>
      <w:r w:rsidRPr="00EA1A6D">
        <w:rPr>
          <w:rFonts w:ascii="Times New Roman" w:hAnsi="Times New Roman" w:cs="Times New Roman"/>
          <w:color w:val="000000"/>
          <w:sz w:val="24"/>
          <w:szCs w:val="24"/>
          <w:lang w:eastAsia="ru-RU"/>
        </w:rPr>
        <w:t xml:space="preserve"> обязан их знать. Повторите с детьми</w:t>
      </w:r>
    </w:p>
    <w:p w:rsidR="000371FE" w:rsidRPr="00EA1A6D" w:rsidRDefault="000371FE" w:rsidP="00AF5B93">
      <w:pPr>
        <w:spacing w:before="100" w:beforeAutospacing="1" w:after="100" w:afterAutospacing="1"/>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Основные правила для пешеходов.</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lastRenderedPageBreak/>
        <w:t>Пешеходы должны двигаться вдоль проезжей части по тротуарам или пешеходным дорожкам.</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Идти только по правой стороне тротуара.</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Если вы встретили знакомого, то для того чтобы поговорить, отойдите с ним в сторону.</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Если вы идете со своими друзьями, то не загораживайте дорогу, выстроившись в шеренгу по 3-4 человека.</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Когда ждешь перехода, никогда не стой на краю тротуара.</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Переходить улицу нужно в местах, где есть пешеходная дорожка.</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Переходить дорогу нужно на зеленый свет светофора, только после того, когда убедился, что машины успели затормозить и остановиться.</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Не переходить проезжую часть улицы наискосок, а только строго прямо.</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Перед тем как переходить дорогу, нужно посмотреть налево, направо и убедившись, что транспорт достаточно далеко переходить дорогу.</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Маленьких детей при переходе улицы держат за руку.</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Двигаться по переходу нужно внимательно, не останавливаясь, не мешая другим пешеходам, придерживаясь правой стороны.</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Ожидать маршрутный транспорт нужно на специально оборудованных местах – остановках.</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Не расталкивайте прохожих, спеша к автобусу.</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Нельзя играть рядом с проезжей частью или на ней.</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Нельзя выходить на дорогу из-за стоящего транспорта или из-за кустов.</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Нельзя появляться внезапно перед близко идущим транспортом.</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Всегда помните, что от вашего поведения на улице зависит не только ваша жизнь, но и безопасность окружающих.</w:t>
      </w:r>
    </w:p>
    <w:p w:rsidR="000371FE" w:rsidRPr="00EA1A6D" w:rsidRDefault="000371FE" w:rsidP="00AF5B93">
      <w:pPr>
        <w:numPr>
          <w:ilvl w:val="1"/>
          <w:numId w:val="18"/>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Как называют людей, идущих вдоль улицы?</w:t>
      </w:r>
    </w:p>
    <w:p w:rsidR="000371FE" w:rsidRPr="00EA1A6D" w:rsidRDefault="000371FE" w:rsidP="00AF5B93">
      <w:pPr>
        <w:numPr>
          <w:ilvl w:val="1"/>
          <w:numId w:val="19"/>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Для кого предназначен тротуар?</w:t>
      </w:r>
    </w:p>
    <w:p w:rsidR="000371FE" w:rsidRPr="00EA1A6D" w:rsidRDefault="000371FE" w:rsidP="00AF5B93">
      <w:pPr>
        <w:numPr>
          <w:ilvl w:val="1"/>
          <w:numId w:val="20"/>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 какой стороне тротуара можно идти? Почему?</w:t>
      </w:r>
    </w:p>
    <w:p w:rsidR="000371FE" w:rsidRPr="00EA1A6D" w:rsidRDefault="000371FE" w:rsidP="00AF5B93">
      <w:pPr>
        <w:numPr>
          <w:ilvl w:val="1"/>
          <w:numId w:val="2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Где пешеходы обязаны переходить улицу? Как?</w:t>
      </w:r>
    </w:p>
    <w:p w:rsidR="000371FE" w:rsidRPr="00EA1A6D" w:rsidRDefault="000371FE" w:rsidP="00AF5B93">
      <w:pPr>
        <w:numPr>
          <w:ilvl w:val="1"/>
          <w:numId w:val="22"/>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Почему нельзя переходить улицу наискосок?</w:t>
      </w:r>
    </w:p>
    <w:p w:rsidR="000371FE" w:rsidRPr="00EA1A6D" w:rsidRDefault="000371FE" w:rsidP="00AF5B93">
      <w:pPr>
        <w:numPr>
          <w:ilvl w:val="1"/>
          <w:numId w:val="23"/>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Где нужно ожидать маршрутный транспорт?</w:t>
      </w:r>
    </w:p>
    <w:p w:rsidR="000371FE" w:rsidRPr="00EA1A6D" w:rsidRDefault="000371FE" w:rsidP="00AF5B93">
      <w:pPr>
        <w:numPr>
          <w:ilvl w:val="1"/>
          <w:numId w:val="24"/>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Почему нельзя появляться внезапно перед близко идущим транспортом?</w:t>
      </w:r>
    </w:p>
    <w:p w:rsidR="000371FE" w:rsidRPr="00EA1A6D" w:rsidRDefault="000371FE" w:rsidP="00AF5B93">
      <w:pPr>
        <w:numPr>
          <w:ilvl w:val="1"/>
          <w:numId w:val="25"/>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Почему нельзя играть рядом с проезжей частью или на ней?</w:t>
      </w: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Правила поведения при сезонных изменениях погоды.</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 пасмурный дождливый день повышается опасность для водителей и пешеходов. В такую погоду водителям плохо видно пешеходов и пешеходам плохо видно, стоит или движется машина.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Во время дождя надо быть очень осторожным, так как дорога становится мокрой и скользкой, можно упасть. А машине трудно затормозить. Когда идет дождь поток воды по стеклу машины, забрызганные стекла грязью ухудшают видимость, поэтому водителю плохо видно людей и светофор. Да и зонты, большие капюшоны, закрывающие лицо, запотевшие очки, глубоко надвинутая шапка, слишком высокий воротник – все это сковывает движение и мешает пешеходам осматривать дорогу. Из-за этого можно не заметить приближающуюся машину.</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 xml:space="preserve">Надо быть очень осторожным!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lastRenderedPageBreak/>
        <w:t>Внимательно осматривать, и не спеша переходить дорогу!</w:t>
      </w:r>
    </w:p>
    <w:p w:rsidR="000371FE" w:rsidRPr="00EA1A6D" w:rsidRDefault="000371FE" w:rsidP="00AF5B93">
      <w:pPr>
        <w:numPr>
          <w:ilvl w:val="0"/>
          <w:numId w:val="2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Почему надо быть особенно осторожным, переходя дорогу в дождь?</w:t>
      </w:r>
    </w:p>
    <w:p w:rsidR="000371FE" w:rsidRPr="00EA1A6D" w:rsidRDefault="000371FE" w:rsidP="00AF5B93">
      <w:pPr>
        <w:numPr>
          <w:ilvl w:val="0"/>
          <w:numId w:val="2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Почему в дождливую погоду водителю плохо видно дорогу и светофор?</w:t>
      </w:r>
    </w:p>
    <w:p w:rsidR="000371FE" w:rsidRPr="00EA1A6D" w:rsidRDefault="000371FE" w:rsidP="00AF5B93">
      <w:pPr>
        <w:numPr>
          <w:ilvl w:val="0"/>
          <w:numId w:val="28"/>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Почему в дождливую погоду водителю трудно затормозить?</w:t>
      </w:r>
    </w:p>
    <w:p w:rsidR="000371FE" w:rsidRPr="00EA1A6D" w:rsidRDefault="000371FE" w:rsidP="00AF5B93">
      <w:pPr>
        <w:numPr>
          <w:ilvl w:val="0"/>
          <w:numId w:val="29"/>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Что мешает пешеходам осматривать дорогу во время дождя?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Правила поведения при сезонных изменениях погоды.</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u w:val="single"/>
          <w:lang w:eastAsia="ru-RU"/>
        </w:rPr>
        <w:t>Внимание! Наступила зима…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Выпал снег и все вокруг изменилось. И деревья, и дома, и дороги. Все радуются приходу зимы. Можно поиграть в снежки, слепить снежную бабу, покататься на санках и лыжах.</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Мороз и солнце – день чудесный! Но…</w:t>
      </w:r>
    </w:p>
    <w:p w:rsidR="000371FE" w:rsidRPr="00EA1A6D" w:rsidRDefault="000371FE" w:rsidP="00AF5B93">
      <w:pPr>
        <w:numPr>
          <w:ilvl w:val="0"/>
          <w:numId w:val="30"/>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Зимой существует опасность получить травму во время гололеда. Поэтому ступать нужно на всю стопу, идя мелкими шагами, не торопясь, ноги слегка расслабить в коленях.</w:t>
      </w:r>
    </w:p>
    <w:p w:rsidR="000371FE" w:rsidRPr="00EA1A6D"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Дороги стали скользкими, нужно быть осторожными при их переходе – можно упасть.</w:t>
      </w:r>
    </w:p>
    <w:p w:rsidR="000371FE" w:rsidRPr="00EA1A6D"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Водителю трудно остановить машину, а при резком торможении ее может занести на тротуар.</w:t>
      </w:r>
    </w:p>
    <w:p w:rsidR="000371FE" w:rsidRPr="00EA1A6D"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Когда идет снег поднятые воротники, большие капюшоны, закрывающие лицо, запотевшие очки, глубоко надвинутая шапка, слишком высокий воротник – все это сковывают движение и мешают пешеходам осматривать дорогу. Из-за этого можно не заметить приближающуюся машину.</w:t>
      </w:r>
    </w:p>
    <w:p w:rsidR="000371FE" w:rsidRPr="00EA1A6D"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Стекла машин залеплены снегом и водителю плохо видно пешеходов и светофор.</w:t>
      </w:r>
    </w:p>
    <w:p w:rsidR="000371FE" w:rsidRPr="00EA1A6D"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Не играй в снежки на тротуарах и проезжей части улицы, дорогах.</w:t>
      </w:r>
    </w:p>
    <w:p w:rsidR="000371FE" w:rsidRPr="00EA1A6D"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Не катайся на санках, лыжах и коньках на тротуарах, около дороги или на ней. </w:t>
      </w:r>
    </w:p>
    <w:p w:rsidR="000371FE" w:rsidRPr="00EA1A6D"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Не цепляйся за бампер проезжающей мимо машины. От вашего поведения на улице зависит не только ваша жизнь, но и безопасность окружающих.</w:t>
      </w:r>
    </w:p>
    <w:p w:rsidR="000371FE" w:rsidRPr="00EA1A6D" w:rsidRDefault="000371FE" w:rsidP="00AF5B93">
      <w:pPr>
        <w:numPr>
          <w:ilvl w:val="1"/>
          <w:numId w:val="32"/>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Какие меры пред</w:t>
      </w:r>
      <w:r w:rsidR="00780065" w:rsidRPr="00EA1A6D">
        <w:rPr>
          <w:rFonts w:ascii="Times New Roman" w:hAnsi="Times New Roman" w:cs="Times New Roman"/>
          <w:color w:val="000000"/>
          <w:sz w:val="24"/>
          <w:szCs w:val="24"/>
          <w:lang w:eastAsia="ru-RU"/>
        </w:rPr>
        <w:t xml:space="preserve">осторожности надо соблюдать при </w:t>
      </w:r>
      <w:r w:rsidRPr="00EA1A6D">
        <w:rPr>
          <w:rFonts w:ascii="Times New Roman" w:hAnsi="Times New Roman" w:cs="Times New Roman"/>
          <w:color w:val="000000"/>
          <w:sz w:val="24"/>
          <w:szCs w:val="24"/>
          <w:lang w:eastAsia="ru-RU"/>
        </w:rPr>
        <w:t>гололеде?</w:t>
      </w:r>
    </w:p>
    <w:p w:rsidR="000371FE" w:rsidRPr="00EA1A6D" w:rsidRDefault="000371FE" w:rsidP="00AF5B93">
      <w:pPr>
        <w:numPr>
          <w:ilvl w:val="1"/>
          <w:numId w:val="33"/>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Почему водителю трудно остановить машину?</w:t>
      </w:r>
    </w:p>
    <w:p w:rsidR="000371FE" w:rsidRPr="00EA1A6D" w:rsidRDefault="000371FE" w:rsidP="00AF5B93">
      <w:pPr>
        <w:numPr>
          <w:ilvl w:val="1"/>
          <w:numId w:val="34"/>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Где нужно играть, кататься на лыжах и санках?</w:t>
      </w:r>
    </w:p>
    <w:p w:rsidR="000371FE" w:rsidRPr="00EA1A6D" w:rsidRDefault="000371FE" w:rsidP="00AF5B93">
      <w:pPr>
        <w:numPr>
          <w:ilvl w:val="1"/>
          <w:numId w:val="35"/>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Почему нельзя цепляться за бампер машины?</w:t>
      </w: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Мы и транспорт</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Слово «транспорт» ввел в русский язык царь Петр первый. Когда он составлял в 1720 году первый российский Морской устав (правила для военных моряков), то назвал « транспортами» корабли для перевозки грузов. Царь позаимствовал это слово из немецкого языка. А немцы давным-давно взяли его из латинского, на </w:t>
      </w:r>
      <w:proofErr w:type="gramStart"/>
      <w:r w:rsidRPr="00EA1A6D">
        <w:rPr>
          <w:rFonts w:ascii="Times New Roman" w:hAnsi="Times New Roman" w:cs="Times New Roman"/>
          <w:color w:val="000000"/>
          <w:sz w:val="24"/>
          <w:szCs w:val="24"/>
          <w:lang w:eastAsia="ru-RU"/>
        </w:rPr>
        <w:t>котором</w:t>
      </w:r>
      <w:proofErr w:type="gramEnd"/>
      <w:r w:rsidRPr="00EA1A6D">
        <w:rPr>
          <w:rFonts w:ascii="Times New Roman" w:hAnsi="Times New Roman" w:cs="Times New Roman"/>
          <w:color w:val="000000"/>
          <w:sz w:val="24"/>
          <w:szCs w:val="24"/>
          <w:lang w:eastAsia="ru-RU"/>
        </w:rPr>
        <w:t xml:space="preserve"> разговаривали древние римляне. Означало оно – «переносить», « перемещать». Слово быстро прижилось у нас, его уже никто не считает чужим. Правда, значение его со временем изменилось. Транспортом мы теперь называем не только грузовые корабли, но и другую технику для перевозки грузов и пассажиров.</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Транспорт бывает водный, воздушный, наземный (железнодорожный, автомобильный). Легковые машины, автобусы, грузовики мы каждый день видим на улицах. И не просто видим – мы переходим </w:t>
      </w:r>
      <w:r w:rsidRPr="00EA1A6D">
        <w:rPr>
          <w:rFonts w:ascii="Times New Roman" w:hAnsi="Times New Roman" w:cs="Times New Roman"/>
          <w:color w:val="000000"/>
          <w:sz w:val="24"/>
          <w:szCs w:val="24"/>
          <w:lang w:eastAsia="ru-RU"/>
        </w:rPr>
        <w:lastRenderedPageBreak/>
        <w:t>через дороги, по которым они мчатся, ездим в них. Когда люди едут в транспорте – они называются пассажирами. Повторите с детьми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Основные правила для пассажиров.</w:t>
      </w:r>
    </w:p>
    <w:p w:rsidR="000371FE" w:rsidRPr="00EA1A6D"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Ожидать маршрутный транспорт нужно на специально оборудованных местах – остановках.</w:t>
      </w:r>
    </w:p>
    <w:p w:rsidR="000371FE" w:rsidRPr="00EA1A6D"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Когда ждешь транспорт не стой на самом краю тротуара: можно оступиться или зимой поскользнуться и попасть под колесо.</w:t>
      </w:r>
    </w:p>
    <w:p w:rsidR="000371FE" w:rsidRPr="00EA1A6D"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Входить в общественный транспорт и выходить из него можно только после полной остановки.</w:t>
      </w:r>
    </w:p>
    <w:p w:rsidR="000371FE" w:rsidRPr="00EA1A6D"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При посадке не следует ломиться в дверь. Нужно придерживаться очереди.</w:t>
      </w:r>
    </w:p>
    <w:p w:rsidR="000371FE" w:rsidRPr="00EA1A6D"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Входить в транспорт удобнее в заднюю дверь, а выходить из передней.</w:t>
      </w:r>
    </w:p>
    <w:p w:rsidR="000371FE" w:rsidRPr="00EA1A6D"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Во время движения двери трогать руками нельзя, пока их не откроет сам водитель.</w:t>
      </w:r>
    </w:p>
    <w:p w:rsidR="000371FE" w:rsidRPr="00EA1A6D"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Войдя, не забывай о тех, кто идет после тебя, веди себя корректно и спокойно.</w:t>
      </w:r>
    </w:p>
    <w:p w:rsidR="000371FE" w:rsidRPr="00EA1A6D"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Если ты сидишь – уступи место человеку старше тебя. Мальчики всегда уступают место девочкам.</w:t>
      </w:r>
    </w:p>
    <w:p w:rsidR="000371FE" w:rsidRPr="00EA1A6D"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Не забывай, что вокруг стоят и сидят пассажиры. Не кричи, разговаривая с другом, не хохочи громко, не размахивай руками, не вставай на сиденье ногами, не жуй мороженое или пирожки – ты можешь запачкать окружающих. </w:t>
      </w:r>
    </w:p>
    <w:p w:rsidR="000371FE" w:rsidRPr="00EA1A6D"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Во время движения не вставай с места и не передвигайся по салону автобуса. При резком повороте или внезапной остановке можно упасть и удариться.</w:t>
      </w:r>
    </w:p>
    <w:p w:rsidR="000371FE" w:rsidRPr="00EA1A6D"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Не высовывай голову или руку из окна. Проходящий мимо транспорт может задеть тебя, что вызовет серьезную травму.</w:t>
      </w:r>
    </w:p>
    <w:p w:rsidR="000371FE" w:rsidRPr="00EA1A6D"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Нельзя разговаривать и отвлекать водителя во время движения.</w:t>
      </w:r>
    </w:p>
    <w:p w:rsidR="000371FE" w:rsidRPr="00EA1A6D"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Выйдя из автобуса, нужно дойти до пешеходного перехода и только там переходить улицу.</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Спросите у детей:</w:t>
      </w:r>
    </w:p>
    <w:p w:rsidR="000371FE" w:rsidRPr="00EA1A6D" w:rsidRDefault="000371FE" w:rsidP="00AF5B93">
      <w:pPr>
        <w:numPr>
          <w:ilvl w:val="1"/>
          <w:numId w:val="3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Какие виды транспорта ты знаешь?</w:t>
      </w:r>
    </w:p>
    <w:p w:rsidR="000371FE" w:rsidRPr="00EA1A6D" w:rsidRDefault="000371FE" w:rsidP="00AF5B93">
      <w:pPr>
        <w:numPr>
          <w:ilvl w:val="1"/>
          <w:numId w:val="38"/>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Почему нельзя стоять на краю тротуара, когда ожидаешь транспорт?</w:t>
      </w:r>
    </w:p>
    <w:p w:rsidR="000371FE" w:rsidRPr="00EA1A6D" w:rsidRDefault="000371FE" w:rsidP="00AF5B93">
      <w:pPr>
        <w:numPr>
          <w:ilvl w:val="1"/>
          <w:numId w:val="39"/>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Где ожидают маршрутный транспорт?</w:t>
      </w:r>
    </w:p>
    <w:p w:rsidR="000371FE" w:rsidRPr="00EA1A6D" w:rsidRDefault="000371FE" w:rsidP="00AF5B93">
      <w:pPr>
        <w:numPr>
          <w:ilvl w:val="1"/>
          <w:numId w:val="40"/>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Можно ли разговаривать с водителем во время движения?</w:t>
      </w:r>
    </w:p>
    <w:p w:rsidR="000371FE" w:rsidRPr="00EA1A6D" w:rsidRDefault="000371FE" w:rsidP="00AF5B93">
      <w:pPr>
        <w:numPr>
          <w:ilvl w:val="1"/>
          <w:numId w:val="4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Разрешено ли ходить по автобусу, когда он едет?</w:t>
      </w:r>
    </w:p>
    <w:p w:rsidR="000371FE" w:rsidRPr="00EA1A6D" w:rsidRDefault="000371FE" w:rsidP="00AF5B93">
      <w:pPr>
        <w:numPr>
          <w:ilvl w:val="1"/>
          <w:numId w:val="42"/>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Почему нельзя становиться ногами на сиденье?</w:t>
      </w:r>
    </w:p>
    <w:p w:rsidR="000371FE" w:rsidRPr="00EA1A6D" w:rsidRDefault="000371FE" w:rsidP="00AF5B93">
      <w:pPr>
        <w:numPr>
          <w:ilvl w:val="1"/>
          <w:numId w:val="43"/>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Можно ли в автобусе громко разговаривать, кричать, махать руками, есть мороженое?</w:t>
      </w:r>
    </w:p>
    <w:p w:rsidR="000371FE" w:rsidRPr="00EA1A6D" w:rsidRDefault="000371FE" w:rsidP="00AF5B93">
      <w:pPr>
        <w:numPr>
          <w:ilvl w:val="1"/>
          <w:numId w:val="44"/>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Можно ли высовываться в окно или выставлять руку?</w:t>
      </w:r>
    </w:p>
    <w:p w:rsidR="000371FE" w:rsidRPr="00EA1A6D" w:rsidRDefault="000371FE" w:rsidP="00AF5B93">
      <w:pPr>
        <w:numPr>
          <w:ilvl w:val="1"/>
          <w:numId w:val="45"/>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Можно ли трогать двери автобуса во время движения?</w:t>
      </w: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Перекресток</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Перекресток</w:t>
      </w:r>
      <w:r w:rsidRPr="00EA1A6D">
        <w:rPr>
          <w:rFonts w:ascii="Times New Roman" w:hAnsi="Times New Roman" w:cs="Times New Roman"/>
          <w:color w:val="000000"/>
          <w:sz w:val="24"/>
          <w:szCs w:val="24"/>
          <w:lang w:eastAsia="ru-RU"/>
        </w:rPr>
        <w:t xml:space="preserve"> – место, где пересекаются улицы. В зависимости от числа пересекающихся улиц и угла их пересечения перекрестки бывают: четырехсторонние ( крестообразные и Х-образные), трехсторонние ( Т-образные и У-образные), многосторонни</w:t>
      </w:r>
      <w:proofErr w:type="gramStart"/>
      <w:r w:rsidRPr="00EA1A6D">
        <w:rPr>
          <w:rFonts w:ascii="Times New Roman" w:hAnsi="Times New Roman" w:cs="Times New Roman"/>
          <w:color w:val="000000"/>
          <w:sz w:val="24"/>
          <w:szCs w:val="24"/>
          <w:lang w:eastAsia="ru-RU"/>
        </w:rPr>
        <w:t>е(</w:t>
      </w:r>
      <w:proofErr w:type="gramEnd"/>
      <w:r w:rsidRPr="00EA1A6D">
        <w:rPr>
          <w:rFonts w:ascii="Times New Roman" w:hAnsi="Times New Roman" w:cs="Times New Roman"/>
          <w:color w:val="000000"/>
          <w:sz w:val="24"/>
          <w:szCs w:val="24"/>
          <w:lang w:eastAsia="ru-RU"/>
        </w:rPr>
        <w:t xml:space="preserve"> от которых отходит более 4-х улиц)</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lastRenderedPageBreak/>
        <w:t xml:space="preserve">Каждый перекресток имеет свои границы; чтобы определить их, необходимо мысленно соединить углы домов, выходящих на перекресток. Часть улицы, расположенной между двумя перекрестками, называется </w:t>
      </w:r>
      <w:r w:rsidRPr="00EA1A6D">
        <w:rPr>
          <w:rFonts w:ascii="Times New Roman" w:hAnsi="Times New Roman" w:cs="Times New Roman"/>
          <w:b/>
          <w:bCs/>
          <w:color w:val="000000"/>
          <w:sz w:val="24"/>
          <w:szCs w:val="24"/>
          <w:lang w:eastAsia="ru-RU"/>
        </w:rPr>
        <w:t>кварталом.</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Перекресток, который занимает большую территорию и где пересекаются или берут начало несколько улиц, называется </w:t>
      </w:r>
      <w:r w:rsidRPr="00EA1A6D">
        <w:rPr>
          <w:rFonts w:ascii="Times New Roman" w:hAnsi="Times New Roman" w:cs="Times New Roman"/>
          <w:b/>
          <w:bCs/>
          <w:color w:val="000000"/>
          <w:sz w:val="24"/>
          <w:szCs w:val="24"/>
          <w:lang w:eastAsia="ru-RU"/>
        </w:rPr>
        <w:t>площадью</w:t>
      </w:r>
      <w:r w:rsidRPr="00EA1A6D">
        <w:rPr>
          <w:rFonts w:ascii="Times New Roman" w:hAnsi="Times New Roman" w:cs="Times New Roman"/>
          <w:color w:val="000000"/>
          <w:sz w:val="24"/>
          <w:szCs w:val="24"/>
          <w:lang w:eastAsia="ru-RU"/>
        </w:rPr>
        <w:t>.</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Перекрестки бывают регулируемые и нерегулируемые, то есть со светофором и без него.</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Нерегулируемые перекрестки надо переходить под знаком «пешеходный переход» по «зебре», по подземному (наземному) пешеходному переходу.</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Если на перекрестке вдруг сломался светофор, движением начинает руководить сотрудник ГИБДД – регулировщик. У него в руках полосатый жезл, которым он подает команды. И даже когда светофор загорится, и водители, и пешеходы должны подчиняться только командам регулировщика. Пака он на перекрестке, он – самый главный. Так предписывают правила дорожного движения.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Спросите у детей:</w:t>
      </w:r>
    </w:p>
    <w:p w:rsidR="000371FE" w:rsidRPr="00EA1A6D"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Как называется место, где пересекаются улицы?</w:t>
      </w:r>
    </w:p>
    <w:p w:rsidR="000371FE" w:rsidRPr="00EA1A6D"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Как называется место, где пересекаются и берут начало несколько улиц?</w:t>
      </w:r>
    </w:p>
    <w:p w:rsidR="000371FE" w:rsidRPr="00EA1A6D"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Какие бывают перекрестки?</w:t>
      </w:r>
    </w:p>
    <w:p w:rsidR="000371FE" w:rsidRPr="00EA1A6D"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Как переходить регулируемый перекресток?</w:t>
      </w:r>
    </w:p>
    <w:p w:rsidR="000371FE" w:rsidRPr="00EA1A6D"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Как переходить нерегулируемый перекресток?</w:t>
      </w:r>
    </w:p>
    <w:p w:rsidR="000371FE" w:rsidRPr="00EA1A6D"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Кто руководит нерегулируемым перекрестком?</w:t>
      </w:r>
    </w:p>
    <w:p w:rsidR="000371FE" w:rsidRPr="00EA1A6D"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На светофоре горит зеленый свет, а регулировщик запрещает переход. Как ты поступишь?</w:t>
      </w: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Светофор</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Светофор – лучший друг пешехода. С его помощью дорогу переходить гораздо легче и безопаснее. О том, что означают сигналы светофора, кратко и понятно написал поэт Сергей Михалков:</w:t>
      </w:r>
    </w:p>
    <w:p w:rsidR="000371FE" w:rsidRPr="00EA1A6D" w:rsidRDefault="000371FE" w:rsidP="00CF2611">
      <w:pPr>
        <w:pStyle w:val="af2"/>
        <w:rPr>
          <w:rFonts w:ascii="Times New Roman" w:hAnsi="Times New Roman" w:cs="Times New Roman"/>
          <w:sz w:val="24"/>
          <w:szCs w:val="24"/>
        </w:rPr>
      </w:pPr>
      <w:r w:rsidRPr="00EA1A6D">
        <w:rPr>
          <w:rFonts w:ascii="Times New Roman" w:hAnsi="Times New Roman" w:cs="Times New Roman"/>
          <w:sz w:val="24"/>
          <w:szCs w:val="24"/>
        </w:rPr>
        <w:t>Если свет зажегся красный,</w:t>
      </w:r>
    </w:p>
    <w:p w:rsidR="000371FE" w:rsidRPr="00EA1A6D" w:rsidRDefault="000371FE" w:rsidP="00CF2611">
      <w:pPr>
        <w:pStyle w:val="af2"/>
        <w:rPr>
          <w:rFonts w:ascii="Times New Roman" w:hAnsi="Times New Roman" w:cs="Times New Roman"/>
          <w:sz w:val="24"/>
          <w:szCs w:val="24"/>
        </w:rPr>
      </w:pPr>
      <w:r w:rsidRPr="00EA1A6D">
        <w:rPr>
          <w:rFonts w:ascii="Times New Roman" w:hAnsi="Times New Roman" w:cs="Times New Roman"/>
          <w:sz w:val="24"/>
          <w:szCs w:val="24"/>
        </w:rPr>
        <w:t>Значит, двигаться опасно.</w:t>
      </w:r>
    </w:p>
    <w:p w:rsidR="000371FE" w:rsidRPr="00EA1A6D" w:rsidRDefault="000371FE" w:rsidP="00CF2611">
      <w:pPr>
        <w:pStyle w:val="af2"/>
        <w:rPr>
          <w:rFonts w:ascii="Times New Roman" w:hAnsi="Times New Roman" w:cs="Times New Roman"/>
          <w:sz w:val="24"/>
          <w:szCs w:val="24"/>
        </w:rPr>
      </w:pPr>
      <w:r w:rsidRPr="00EA1A6D">
        <w:rPr>
          <w:rFonts w:ascii="Times New Roman" w:hAnsi="Times New Roman" w:cs="Times New Roman"/>
          <w:sz w:val="24"/>
          <w:szCs w:val="24"/>
        </w:rPr>
        <w:t>Свет зеленый говорит:</w:t>
      </w:r>
    </w:p>
    <w:p w:rsidR="000371FE" w:rsidRPr="00EA1A6D" w:rsidRDefault="000371FE" w:rsidP="00CF2611">
      <w:pPr>
        <w:pStyle w:val="af2"/>
        <w:rPr>
          <w:rFonts w:ascii="Times New Roman" w:hAnsi="Times New Roman" w:cs="Times New Roman"/>
          <w:sz w:val="24"/>
          <w:szCs w:val="24"/>
        </w:rPr>
      </w:pPr>
      <w:r w:rsidRPr="00EA1A6D">
        <w:rPr>
          <w:rFonts w:ascii="Times New Roman" w:hAnsi="Times New Roman" w:cs="Times New Roman"/>
          <w:sz w:val="24"/>
          <w:szCs w:val="24"/>
        </w:rPr>
        <w:t>«Проходите, путь открыт!»</w:t>
      </w:r>
    </w:p>
    <w:p w:rsidR="000371FE" w:rsidRPr="00EA1A6D" w:rsidRDefault="000371FE" w:rsidP="00CF2611">
      <w:pPr>
        <w:pStyle w:val="af2"/>
        <w:rPr>
          <w:rFonts w:ascii="Times New Roman" w:hAnsi="Times New Roman" w:cs="Times New Roman"/>
          <w:sz w:val="24"/>
          <w:szCs w:val="24"/>
        </w:rPr>
      </w:pPr>
      <w:r w:rsidRPr="00EA1A6D">
        <w:rPr>
          <w:rFonts w:ascii="Times New Roman" w:hAnsi="Times New Roman" w:cs="Times New Roman"/>
          <w:sz w:val="24"/>
          <w:szCs w:val="24"/>
        </w:rPr>
        <w:t>Желтый свет – предупрежденье:</w:t>
      </w:r>
    </w:p>
    <w:p w:rsidR="000371FE" w:rsidRPr="00EA1A6D" w:rsidRDefault="000371FE" w:rsidP="00CF2611">
      <w:pPr>
        <w:pStyle w:val="af2"/>
        <w:rPr>
          <w:rFonts w:ascii="Times New Roman" w:hAnsi="Times New Roman" w:cs="Times New Roman"/>
          <w:sz w:val="24"/>
          <w:szCs w:val="24"/>
        </w:rPr>
      </w:pPr>
      <w:r w:rsidRPr="00EA1A6D">
        <w:rPr>
          <w:rFonts w:ascii="Times New Roman" w:hAnsi="Times New Roman" w:cs="Times New Roman"/>
          <w:sz w:val="24"/>
          <w:szCs w:val="24"/>
        </w:rPr>
        <w:t>Жди сигнала для движенья.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Бывают светофоры и с одним «глазом» - желтым. Обычно он постоянно мигает. Ставят такие светофоры на тех улицах, где нет очень сильного движения транспорта. Этот светофор предупреждает водителей – здесь пешеходы могут переходить улицу. Правда, сам пешеход должен быть на этом переходе вдвойне осторожен – всякие у нас бывают водители, и не каждый снижает скорость перед таким светофором.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9256D5" w:rsidRPr="00EA1A6D" w:rsidRDefault="000371FE" w:rsidP="00AF5B93">
      <w:pPr>
        <w:spacing w:before="100" w:beforeAutospacing="1" w:after="100" w:afterAutospacing="1"/>
        <w:jc w:val="both"/>
        <w:rPr>
          <w:rFonts w:ascii="Times New Roman" w:hAnsi="Times New Roman" w:cs="Times New Roman"/>
          <w:b/>
          <w:bCs/>
          <w:color w:val="000000"/>
          <w:sz w:val="24"/>
          <w:szCs w:val="24"/>
          <w:lang w:eastAsia="ru-RU"/>
        </w:rPr>
      </w:pPr>
      <w:r w:rsidRPr="00EA1A6D">
        <w:rPr>
          <w:rFonts w:ascii="Times New Roman" w:hAnsi="Times New Roman" w:cs="Times New Roman"/>
          <w:color w:val="000000"/>
          <w:sz w:val="24"/>
          <w:szCs w:val="24"/>
          <w:lang w:eastAsia="ru-RU"/>
        </w:rPr>
        <w:t xml:space="preserve">Если на перекрестке вдруг сломался светофор, движением начинает руководить сотрудник ГИБДД – регулировщик. У него в руках полосатый жезл, которым он подает команды. И даже когда светофор </w:t>
      </w:r>
      <w:r w:rsidRPr="00EA1A6D">
        <w:rPr>
          <w:rFonts w:ascii="Times New Roman" w:hAnsi="Times New Roman" w:cs="Times New Roman"/>
          <w:color w:val="000000"/>
          <w:sz w:val="24"/>
          <w:szCs w:val="24"/>
          <w:lang w:eastAsia="ru-RU"/>
        </w:rPr>
        <w:lastRenderedPageBreak/>
        <w:t>загорится, и водители, и пешеходы должны подчиняться т</w:t>
      </w:r>
      <w:r w:rsidR="009256D5" w:rsidRPr="00EA1A6D">
        <w:rPr>
          <w:rFonts w:ascii="Times New Roman" w:hAnsi="Times New Roman" w:cs="Times New Roman"/>
          <w:color w:val="000000"/>
          <w:sz w:val="24"/>
          <w:szCs w:val="24"/>
          <w:lang w:eastAsia="ru-RU"/>
        </w:rPr>
        <w:t>олько командам регулировщика. По</w:t>
      </w:r>
      <w:r w:rsidRPr="00EA1A6D">
        <w:rPr>
          <w:rFonts w:ascii="Times New Roman" w:hAnsi="Times New Roman" w:cs="Times New Roman"/>
          <w:color w:val="000000"/>
          <w:sz w:val="24"/>
          <w:szCs w:val="24"/>
          <w:lang w:eastAsia="ru-RU"/>
        </w:rPr>
        <w:t>ка он на перекрестке, он – самый главный. Так предписывают правила дорожного движения.</w:t>
      </w:r>
      <w:r w:rsidR="009256D5" w:rsidRPr="00EA1A6D">
        <w:rPr>
          <w:rFonts w:ascii="Times New Roman" w:hAnsi="Times New Roman" w:cs="Times New Roman"/>
          <w:b/>
          <w:bCs/>
          <w:color w:val="000000"/>
          <w:sz w:val="24"/>
          <w:szCs w:val="24"/>
          <w:lang w:eastAsia="ru-RU"/>
        </w:rPr>
        <w:t xml:space="preserve"> </w:t>
      </w:r>
    </w:p>
    <w:p w:rsidR="000371FE" w:rsidRPr="00EA1A6D" w:rsidRDefault="009256D5"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Спросите у детей:</w:t>
      </w:r>
    </w:p>
    <w:p w:rsidR="000371FE" w:rsidRPr="00EA1A6D" w:rsidRDefault="000371FE" w:rsidP="00AF5B93">
      <w:pPr>
        <w:numPr>
          <w:ilvl w:val="0"/>
          <w:numId w:val="4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Как называется прибор, регулирующий движение на улице?</w:t>
      </w:r>
    </w:p>
    <w:p w:rsidR="000371FE" w:rsidRPr="00EA1A6D" w:rsidRDefault="000371FE" w:rsidP="00AF5B93">
      <w:pPr>
        <w:numPr>
          <w:ilvl w:val="0"/>
          <w:numId w:val="48"/>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О чем говорит красный сигнал светофора? Желтый? Зеленый?</w:t>
      </w:r>
    </w:p>
    <w:p w:rsidR="000371FE" w:rsidRPr="00EA1A6D" w:rsidRDefault="000371FE" w:rsidP="00AF5B93">
      <w:pPr>
        <w:numPr>
          <w:ilvl w:val="0"/>
          <w:numId w:val="49"/>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Чем опасна дорога, где стоит светофор с одним (желтым) «глазом»?</w:t>
      </w:r>
    </w:p>
    <w:p w:rsidR="000371FE" w:rsidRPr="00EA1A6D" w:rsidRDefault="000371FE" w:rsidP="00AF5B93">
      <w:pPr>
        <w:numPr>
          <w:ilvl w:val="0"/>
          <w:numId w:val="50"/>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Что вы знаете о специальном светофоре для пешеходов?</w:t>
      </w:r>
    </w:p>
    <w:p w:rsidR="000371FE" w:rsidRPr="00EA1A6D" w:rsidRDefault="000371FE" w:rsidP="00AF5B93">
      <w:pPr>
        <w:numPr>
          <w:ilvl w:val="0"/>
          <w:numId w:val="50"/>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Кто регулирует движение, если светофор не работает?</w:t>
      </w: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Пешеходный переход</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Пешеходный переход - это дорожная разметка для пешеходов. Его обозначают на асфальте белыми широкими полосками, которые идут поперек дороги. Эти полоски называют «зеброй».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Дороги, с интенсивным движением транспорта, нужно переходить по подземному переходу. </w:t>
      </w:r>
    </w:p>
    <w:p w:rsidR="000371FE" w:rsidRPr="00EA1A6D"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Переходить дорогу надо только по пешеходному переходу и только на зеленый свет светофора.</w:t>
      </w:r>
    </w:p>
    <w:p w:rsidR="000371FE" w:rsidRPr="00EA1A6D"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Ни в коем случае не переходить улицу на красный свет, даже </w:t>
      </w:r>
      <w:proofErr w:type="gramStart"/>
      <w:r w:rsidRPr="00EA1A6D">
        <w:rPr>
          <w:rFonts w:ascii="Times New Roman" w:hAnsi="Times New Roman" w:cs="Times New Roman"/>
          <w:color w:val="000000"/>
          <w:sz w:val="24"/>
          <w:szCs w:val="24"/>
          <w:lang w:eastAsia="ru-RU"/>
        </w:rPr>
        <w:t>если</w:t>
      </w:r>
      <w:proofErr w:type="gramEnd"/>
      <w:r w:rsidRPr="00EA1A6D">
        <w:rPr>
          <w:rFonts w:ascii="Times New Roman" w:hAnsi="Times New Roman" w:cs="Times New Roman"/>
          <w:color w:val="000000"/>
          <w:sz w:val="24"/>
          <w:szCs w:val="24"/>
          <w:lang w:eastAsia="ru-RU"/>
        </w:rPr>
        <w:t xml:space="preserve"> кажется, что машин поблизости нет.</w:t>
      </w:r>
    </w:p>
    <w:p w:rsidR="000371FE" w:rsidRPr="00EA1A6D"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Когда зажегся зеленый свет, сначала посмотри – все ли машины успели затормозить и остановиться. А потом только переходи улицу.</w:t>
      </w:r>
    </w:p>
    <w:p w:rsidR="000371FE" w:rsidRPr="00EA1A6D"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Не выбегай на мостовую – улицу надо переходить спокойно. И лучше это делать вместе с группой других пешеходов.</w:t>
      </w:r>
    </w:p>
    <w:p w:rsidR="000371FE" w:rsidRPr="00EA1A6D"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Перед тем как переходить дорогу, нужно посмотреть налево, направо и убедившись, что транспорт достаточно далеко переходить дорогу.</w:t>
      </w:r>
    </w:p>
    <w:p w:rsidR="000371FE" w:rsidRPr="00EA1A6D"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Маленьких детей при переходе улицы держат за руку.</w:t>
      </w:r>
    </w:p>
    <w:p w:rsidR="000371FE" w:rsidRPr="00EA1A6D"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Двигаться по переходу нужно внимательно, не останавливаясь, не мешая другим пешеходам, придерживаясь правой стороны.</w:t>
      </w:r>
    </w:p>
    <w:p w:rsidR="000371FE" w:rsidRPr="00EA1A6D"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Всегда помните, что от вашего поведения на улице зависит не только ваша жизнь, но и безопасность окружающих.</w:t>
      </w:r>
    </w:p>
    <w:p w:rsidR="009256D5" w:rsidRPr="00EA1A6D" w:rsidRDefault="009256D5"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Спросите у детей:</w:t>
      </w:r>
    </w:p>
    <w:p w:rsidR="000371FE" w:rsidRPr="00EA1A6D" w:rsidRDefault="000371FE" w:rsidP="00AF5B93">
      <w:pPr>
        <w:numPr>
          <w:ilvl w:val="1"/>
          <w:numId w:val="52"/>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Где пешеходы должны переходить улицу?</w:t>
      </w:r>
    </w:p>
    <w:p w:rsidR="000371FE" w:rsidRPr="00EA1A6D" w:rsidRDefault="000371FE" w:rsidP="00AF5B93">
      <w:pPr>
        <w:numPr>
          <w:ilvl w:val="1"/>
          <w:numId w:val="52"/>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Как называется место, где можно переходить улицу?</w:t>
      </w:r>
    </w:p>
    <w:p w:rsidR="000371FE" w:rsidRPr="00EA1A6D" w:rsidRDefault="000371FE" w:rsidP="00AF5B93">
      <w:pPr>
        <w:numPr>
          <w:ilvl w:val="1"/>
          <w:numId w:val="52"/>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Как нужно двигаться по пешеходному переходу?</w:t>
      </w:r>
    </w:p>
    <w:p w:rsidR="000371FE" w:rsidRPr="00EA1A6D" w:rsidRDefault="000371FE" w:rsidP="00AF5B93">
      <w:pPr>
        <w:numPr>
          <w:ilvl w:val="1"/>
          <w:numId w:val="52"/>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На какой сигнал светофора надо переходить улицу?</w:t>
      </w:r>
    </w:p>
    <w:p w:rsidR="000371FE" w:rsidRPr="00EA1A6D" w:rsidRDefault="000371FE" w:rsidP="00AF5B93">
      <w:pPr>
        <w:numPr>
          <w:ilvl w:val="1"/>
          <w:numId w:val="52"/>
        </w:numPr>
        <w:tabs>
          <w:tab w:val="clear" w:pos="1440"/>
          <w:tab w:val="num" w:pos="1418"/>
        </w:tabs>
        <w:spacing w:before="100" w:beforeAutospacing="1" w:after="100" w:afterAutospacing="1"/>
        <w:ind w:left="1418" w:hanging="141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Можно ли переходить улицу на красный свет, если рядом нет </w:t>
      </w:r>
      <w:r w:rsidR="009256D5" w:rsidRPr="00EA1A6D">
        <w:rPr>
          <w:rFonts w:ascii="Times New Roman" w:hAnsi="Times New Roman" w:cs="Times New Roman"/>
          <w:color w:val="000000"/>
          <w:sz w:val="24"/>
          <w:szCs w:val="24"/>
          <w:lang w:eastAsia="ru-RU"/>
        </w:rPr>
        <w:t xml:space="preserve">    </w:t>
      </w:r>
      <w:r w:rsidRPr="00EA1A6D">
        <w:rPr>
          <w:rFonts w:ascii="Times New Roman" w:hAnsi="Times New Roman" w:cs="Times New Roman"/>
          <w:color w:val="000000"/>
          <w:sz w:val="24"/>
          <w:szCs w:val="24"/>
          <w:lang w:eastAsia="ru-RU"/>
        </w:rPr>
        <w:t>машин?</w:t>
      </w:r>
    </w:p>
    <w:p w:rsidR="000371FE" w:rsidRPr="00EA1A6D" w:rsidRDefault="000371FE" w:rsidP="00AF5B93">
      <w:pPr>
        <w:jc w:val="both"/>
        <w:rPr>
          <w:sz w:val="24"/>
          <w:szCs w:val="24"/>
        </w:rPr>
      </w:pPr>
    </w:p>
    <w:sectPr w:rsidR="000371FE" w:rsidRPr="00EA1A6D" w:rsidSect="00B710B6">
      <w:footerReference w:type="default" r:id="rId12"/>
      <w:pgSz w:w="11906" w:h="16838"/>
      <w:pgMar w:top="720" w:right="720" w:bottom="720" w:left="720" w:header="708"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3A43" w:rsidRDefault="00063A43" w:rsidP="0017214C">
      <w:r>
        <w:separator/>
      </w:r>
    </w:p>
  </w:endnote>
  <w:endnote w:type="continuationSeparator" w:id="0">
    <w:p w:rsidR="00063A43" w:rsidRDefault="00063A43" w:rsidP="001721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rebuchet MS">
    <w:panose1 w:val="020B0603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00"/>
    <w:family w:val="auto"/>
    <w:pitch w:val="default"/>
  </w:font>
  <w:font w:name="DejaVu LGC Sans">
    <w:altName w:val="Times New Roman"/>
    <w:charset w:val="00"/>
    <w:family w:val="auto"/>
    <w:pitch w:val="variable"/>
  </w:font>
  <w:font w:name="Times New Roman CYR">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1A6D" w:rsidRDefault="00EA1A6D">
    <w:pPr>
      <w:pStyle w:val="af0"/>
      <w:jc w:val="right"/>
    </w:pPr>
    <w:r>
      <w:fldChar w:fldCharType="begin"/>
    </w:r>
    <w:r>
      <w:instrText>PAGE   \* MERGEFORMAT</w:instrText>
    </w:r>
    <w:r>
      <w:fldChar w:fldCharType="separate"/>
    </w:r>
    <w:r w:rsidR="0084346B">
      <w:rPr>
        <w:noProof/>
      </w:rPr>
      <w:t>2</w:t>
    </w:r>
    <w:r>
      <w:fldChar w:fldCharType="end"/>
    </w:r>
  </w:p>
  <w:p w:rsidR="00EA1A6D" w:rsidRDefault="00EA1A6D">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3A43" w:rsidRDefault="00063A43" w:rsidP="0017214C">
      <w:r>
        <w:separator/>
      </w:r>
    </w:p>
  </w:footnote>
  <w:footnote w:type="continuationSeparator" w:id="0">
    <w:p w:rsidR="00063A43" w:rsidRDefault="00063A43" w:rsidP="0017214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E41B9"/>
    <w:multiLevelType w:val="hybridMultilevel"/>
    <w:tmpl w:val="0BD670A2"/>
    <w:lvl w:ilvl="0" w:tplc="6FDA94E0">
      <w:start w:val="1"/>
      <w:numFmt w:val="decimal"/>
      <w:lvlText w:val="%1."/>
      <w:lvlJc w:val="left"/>
      <w:pPr>
        <w:ind w:left="720" w:hanging="360"/>
      </w:pPr>
      <w:rPr>
        <w:rFonts w:hint="default"/>
        <w:b/>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2825BD2"/>
    <w:multiLevelType w:val="multilevel"/>
    <w:tmpl w:val="A2040562"/>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4450CA7"/>
    <w:multiLevelType w:val="multilevel"/>
    <w:tmpl w:val="20E0910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04BF4B38"/>
    <w:multiLevelType w:val="multilevel"/>
    <w:tmpl w:val="CA48E77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06603CDC"/>
    <w:multiLevelType w:val="multilevel"/>
    <w:tmpl w:val="174867C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0A4118C5"/>
    <w:multiLevelType w:val="multilevel"/>
    <w:tmpl w:val="DA3498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0DE300F1"/>
    <w:multiLevelType w:val="multilevel"/>
    <w:tmpl w:val="B450DC68"/>
    <w:lvl w:ilvl="0">
      <w:start w:val="1"/>
      <w:numFmt w:val="bullet"/>
      <w:lvlText w:val=""/>
      <w:lvlJc w:val="left"/>
      <w:pPr>
        <w:tabs>
          <w:tab w:val="num" w:pos="720"/>
        </w:tabs>
        <w:ind w:left="720" w:hanging="360"/>
      </w:pPr>
      <w:rPr>
        <w:rFonts w:ascii="Symbol" w:hAnsi="Symbol" w:cs="Symbol" w:hint="default"/>
        <w:sz w:val="20"/>
        <w:szCs w:val="20"/>
      </w:rPr>
    </w:lvl>
    <w:lvl w:ilvl="1">
      <w:start w:val="5"/>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105A7FB8"/>
    <w:multiLevelType w:val="multilevel"/>
    <w:tmpl w:val="26ACE2C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128F293C"/>
    <w:multiLevelType w:val="multilevel"/>
    <w:tmpl w:val="54A21D7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16865555"/>
    <w:multiLevelType w:val="multilevel"/>
    <w:tmpl w:val="E024772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183A0C50"/>
    <w:multiLevelType w:val="multilevel"/>
    <w:tmpl w:val="0EEE363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1AAB49A8"/>
    <w:multiLevelType w:val="multilevel"/>
    <w:tmpl w:val="D7C08B6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1EDF7CA2"/>
    <w:multiLevelType w:val="multilevel"/>
    <w:tmpl w:val="5DF603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3">
    <w:nsid w:val="1F2E7060"/>
    <w:multiLevelType w:val="multilevel"/>
    <w:tmpl w:val="BA9EEB2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4">
    <w:nsid w:val="1FCA3BCF"/>
    <w:multiLevelType w:val="hybridMultilevel"/>
    <w:tmpl w:val="610224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2C21FB1"/>
    <w:multiLevelType w:val="multilevel"/>
    <w:tmpl w:val="04C4566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6">
    <w:nsid w:val="245F7889"/>
    <w:multiLevelType w:val="multilevel"/>
    <w:tmpl w:val="F670E7A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7">
    <w:nsid w:val="24A575A1"/>
    <w:multiLevelType w:val="multilevel"/>
    <w:tmpl w:val="DD3C044A"/>
    <w:lvl w:ilvl="0">
      <w:start w:val="2"/>
      <w:numFmt w:val="upperRoman"/>
      <w:lvlText w:val="%1."/>
      <w:lvlJc w:val="right"/>
      <w:pPr>
        <w:tabs>
          <w:tab w:val="num" w:pos="720"/>
        </w:tabs>
        <w:ind w:left="720" w:hanging="360"/>
      </w:p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18">
    <w:nsid w:val="27D24FCF"/>
    <w:multiLevelType w:val="multilevel"/>
    <w:tmpl w:val="EDD0CFA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9">
    <w:nsid w:val="2B2A2A21"/>
    <w:multiLevelType w:val="multilevel"/>
    <w:tmpl w:val="E5F805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0">
    <w:nsid w:val="2F1B6264"/>
    <w:multiLevelType w:val="multilevel"/>
    <w:tmpl w:val="AD0C32D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1">
    <w:nsid w:val="339058B0"/>
    <w:multiLevelType w:val="multilevel"/>
    <w:tmpl w:val="5D1EA0A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2">
    <w:nsid w:val="38B77B49"/>
    <w:multiLevelType w:val="multilevel"/>
    <w:tmpl w:val="F8A45B1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3">
    <w:nsid w:val="3BA27A26"/>
    <w:multiLevelType w:val="multilevel"/>
    <w:tmpl w:val="B0ECC5E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4">
    <w:nsid w:val="3BF730F5"/>
    <w:multiLevelType w:val="multilevel"/>
    <w:tmpl w:val="DFD824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3C787ADF"/>
    <w:multiLevelType w:val="multilevel"/>
    <w:tmpl w:val="05608C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6">
    <w:nsid w:val="3E046A88"/>
    <w:multiLevelType w:val="multilevel"/>
    <w:tmpl w:val="75B64C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7">
    <w:nsid w:val="45DA6E18"/>
    <w:multiLevelType w:val="multilevel"/>
    <w:tmpl w:val="B6AA077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8">
    <w:nsid w:val="4BD31427"/>
    <w:multiLevelType w:val="multilevel"/>
    <w:tmpl w:val="B23AE8EA"/>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nsid w:val="4EB4053D"/>
    <w:multiLevelType w:val="multilevel"/>
    <w:tmpl w:val="4C54890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nsid w:val="50B15298"/>
    <w:multiLevelType w:val="multilevel"/>
    <w:tmpl w:val="B2AAC29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1">
    <w:nsid w:val="51167B55"/>
    <w:multiLevelType w:val="multilevel"/>
    <w:tmpl w:val="6B20205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2">
    <w:nsid w:val="51FC6BDC"/>
    <w:multiLevelType w:val="multilevel"/>
    <w:tmpl w:val="57D4BD4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3">
    <w:nsid w:val="52456EE9"/>
    <w:multiLevelType w:val="multilevel"/>
    <w:tmpl w:val="801075C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4">
    <w:nsid w:val="56B478B4"/>
    <w:multiLevelType w:val="multilevel"/>
    <w:tmpl w:val="E2848C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5">
    <w:nsid w:val="58D05A31"/>
    <w:multiLevelType w:val="multilevel"/>
    <w:tmpl w:val="B8868036"/>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6">
    <w:nsid w:val="59322D8E"/>
    <w:multiLevelType w:val="multilevel"/>
    <w:tmpl w:val="9E0CD0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7">
    <w:nsid w:val="5A5661C0"/>
    <w:multiLevelType w:val="multilevel"/>
    <w:tmpl w:val="B050A28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8">
    <w:nsid w:val="5AF250CA"/>
    <w:multiLevelType w:val="multilevel"/>
    <w:tmpl w:val="58E8358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9">
    <w:nsid w:val="5B84180D"/>
    <w:multiLevelType w:val="multilevel"/>
    <w:tmpl w:val="D50CB1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0">
    <w:nsid w:val="5F4F15AB"/>
    <w:multiLevelType w:val="multilevel"/>
    <w:tmpl w:val="D9FC43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1">
    <w:nsid w:val="618167BE"/>
    <w:multiLevelType w:val="multilevel"/>
    <w:tmpl w:val="5C78F41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2">
    <w:nsid w:val="638662D5"/>
    <w:multiLevelType w:val="hybridMultilevel"/>
    <w:tmpl w:val="A26C82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65C86DCA"/>
    <w:multiLevelType w:val="multilevel"/>
    <w:tmpl w:val="9CE0BA16"/>
    <w:lvl w:ilvl="0">
      <w:start w:val="1"/>
      <w:numFmt w:val="upperRoman"/>
      <w:lvlText w:val="%1."/>
      <w:lvlJc w:val="right"/>
      <w:pPr>
        <w:tabs>
          <w:tab w:val="num" w:pos="360"/>
        </w:tabs>
        <w:ind w:left="360" w:hanging="360"/>
      </w:pPr>
      <w:rPr>
        <w:b/>
      </w:r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44">
    <w:nsid w:val="674A61DF"/>
    <w:multiLevelType w:val="multilevel"/>
    <w:tmpl w:val="F95CCD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5">
    <w:nsid w:val="68D57BDD"/>
    <w:multiLevelType w:val="multilevel"/>
    <w:tmpl w:val="2172780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6">
    <w:nsid w:val="69094D1D"/>
    <w:multiLevelType w:val="hybridMultilevel"/>
    <w:tmpl w:val="1E8E736C"/>
    <w:lvl w:ilvl="0" w:tplc="74CAD570">
      <w:start w:val="1"/>
      <w:numFmt w:val="bullet"/>
      <w:lvlText w:val="-"/>
      <w:lvlJc w:val="left"/>
      <w:pPr>
        <w:tabs>
          <w:tab w:val="num" w:pos="360"/>
        </w:tabs>
        <w:ind w:left="360" w:hanging="360"/>
      </w:pPr>
      <w:rPr>
        <w:rFonts w:ascii="Times New Roman" w:hAnsi="Times New Roman" w:hint="default"/>
      </w:rPr>
    </w:lvl>
    <w:lvl w:ilvl="1" w:tplc="D44848D0" w:tentative="1">
      <w:start w:val="1"/>
      <w:numFmt w:val="bullet"/>
      <w:lvlText w:val="-"/>
      <w:lvlJc w:val="left"/>
      <w:pPr>
        <w:tabs>
          <w:tab w:val="num" w:pos="1440"/>
        </w:tabs>
        <w:ind w:left="1440" w:hanging="360"/>
      </w:pPr>
      <w:rPr>
        <w:rFonts w:ascii="Times New Roman" w:hAnsi="Times New Roman" w:hint="default"/>
      </w:rPr>
    </w:lvl>
    <w:lvl w:ilvl="2" w:tplc="B05C633E" w:tentative="1">
      <w:start w:val="1"/>
      <w:numFmt w:val="bullet"/>
      <w:lvlText w:val="-"/>
      <w:lvlJc w:val="left"/>
      <w:pPr>
        <w:tabs>
          <w:tab w:val="num" w:pos="2160"/>
        </w:tabs>
        <w:ind w:left="2160" w:hanging="360"/>
      </w:pPr>
      <w:rPr>
        <w:rFonts w:ascii="Times New Roman" w:hAnsi="Times New Roman" w:hint="default"/>
      </w:rPr>
    </w:lvl>
    <w:lvl w:ilvl="3" w:tplc="A9DCEC66" w:tentative="1">
      <w:start w:val="1"/>
      <w:numFmt w:val="bullet"/>
      <w:lvlText w:val="-"/>
      <w:lvlJc w:val="left"/>
      <w:pPr>
        <w:tabs>
          <w:tab w:val="num" w:pos="2880"/>
        </w:tabs>
        <w:ind w:left="2880" w:hanging="360"/>
      </w:pPr>
      <w:rPr>
        <w:rFonts w:ascii="Times New Roman" w:hAnsi="Times New Roman" w:hint="default"/>
      </w:rPr>
    </w:lvl>
    <w:lvl w:ilvl="4" w:tplc="BDC0FE1C" w:tentative="1">
      <w:start w:val="1"/>
      <w:numFmt w:val="bullet"/>
      <w:lvlText w:val="-"/>
      <w:lvlJc w:val="left"/>
      <w:pPr>
        <w:tabs>
          <w:tab w:val="num" w:pos="3600"/>
        </w:tabs>
        <w:ind w:left="3600" w:hanging="360"/>
      </w:pPr>
      <w:rPr>
        <w:rFonts w:ascii="Times New Roman" w:hAnsi="Times New Roman" w:hint="default"/>
      </w:rPr>
    </w:lvl>
    <w:lvl w:ilvl="5" w:tplc="3D8A2B6C" w:tentative="1">
      <w:start w:val="1"/>
      <w:numFmt w:val="bullet"/>
      <w:lvlText w:val="-"/>
      <w:lvlJc w:val="left"/>
      <w:pPr>
        <w:tabs>
          <w:tab w:val="num" w:pos="4320"/>
        </w:tabs>
        <w:ind w:left="4320" w:hanging="360"/>
      </w:pPr>
      <w:rPr>
        <w:rFonts w:ascii="Times New Roman" w:hAnsi="Times New Roman" w:hint="default"/>
      </w:rPr>
    </w:lvl>
    <w:lvl w:ilvl="6" w:tplc="3E6C3CAC" w:tentative="1">
      <w:start w:val="1"/>
      <w:numFmt w:val="bullet"/>
      <w:lvlText w:val="-"/>
      <w:lvlJc w:val="left"/>
      <w:pPr>
        <w:tabs>
          <w:tab w:val="num" w:pos="5040"/>
        </w:tabs>
        <w:ind w:left="5040" w:hanging="360"/>
      </w:pPr>
      <w:rPr>
        <w:rFonts w:ascii="Times New Roman" w:hAnsi="Times New Roman" w:hint="default"/>
      </w:rPr>
    </w:lvl>
    <w:lvl w:ilvl="7" w:tplc="F92257C6" w:tentative="1">
      <w:start w:val="1"/>
      <w:numFmt w:val="bullet"/>
      <w:lvlText w:val="-"/>
      <w:lvlJc w:val="left"/>
      <w:pPr>
        <w:tabs>
          <w:tab w:val="num" w:pos="5760"/>
        </w:tabs>
        <w:ind w:left="5760" w:hanging="360"/>
      </w:pPr>
      <w:rPr>
        <w:rFonts w:ascii="Times New Roman" w:hAnsi="Times New Roman" w:hint="default"/>
      </w:rPr>
    </w:lvl>
    <w:lvl w:ilvl="8" w:tplc="E202287C" w:tentative="1">
      <w:start w:val="1"/>
      <w:numFmt w:val="bullet"/>
      <w:lvlText w:val="-"/>
      <w:lvlJc w:val="left"/>
      <w:pPr>
        <w:tabs>
          <w:tab w:val="num" w:pos="6480"/>
        </w:tabs>
        <w:ind w:left="6480" w:hanging="360"/>
      </w:pPr>
      <w:rPr>
        <w:rFonts w:ascii="Times New Roman" w:hAnsi="Times New Roman" w:hint="default"/>
      </w:rPr>
    </w:lvl>
  </w:abstractNum>
  <w:abstractNum w:abstractNumId="47">
    <w:nsid w:val="6B2254E7"/>
    <w:multiLevelType w:val="multilevel"/>
    <w:tmpl w:val="B3ECE4D2"/>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8">
    <w:nsid w:val="6BD10B0F"/>
    <w:multiLevelType w:val="multilevel"/>
    <w:tmpl w:val="E7F06AAC"/>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9">
    <w:nsid w:val="6C8165CC"/>
    <w:multiLevelType w:val="multilevel"/>
    <w:tmpl w:val="1AA6D0B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0">
    <w:nsid w:val="6E1E4CC3"/>
    <w:multiLevelType w:val="multilevel"/>
    <w:tmpl w:val="5194EE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1">
    <w:nsid w:val="71A04AE7"/>
    <w:multiLevelType w:val="multilevel"/>
    <w:tmpl w:val="985EDE2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2">
    <w:nsid w:val="74DD1653"/>
    <w:multiLevelType w:val="multilevel"/>
    <w:tmpl w:val="4FFCCD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3">
    <w:nsid w:val="78E368BD"/>
    <w:multiLevelType w:val="multilevel"/>
    <w:tmpl w:val="EF84574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4">
    <w:nsid w:val="79E17853"/>
    <w:multiLevelType w:val="multilevel"/>
    <w:tmpl w:val="A846129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5">
    <w:nsid w:val="7FF530BC"/>
    <w:multiLevelType w:val="multilevel"/>
    <w:tmpl w:val="AF6084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43"/>
  </w:num>
  <w:num w:numId="2">
    <w:abstractNumId w:val="17"/>
  </w:num>
  <w:num w:numId="3">
    <w:abstractNumId w:val="2"/>
  </w:num>
  <w:num w:numId="4">
    <w:abstractNumId w:val="34"/>
  </w:num>
  <w:num w:numId="5">
    <w:abstractNumId w:val="24"/>
  </w:num>
  <w:num w:numId="6">
    <w:abstractNumId w:val="29"/>
  </w:num>
  <w:num w:numId="7">
    <w:abstractNumId w:val="28"/>
  </w:num>
  <w:num w:numId="8">
    <w:abstractNumId w:val="47"/>
  </w:num>
  <w:num w:numId="9">
    <w:abstractNumId w:val="48"/>
  </w:num>
  <w:num w:numId="10">
    <w:abstractNumId w:val="35"/>
  </w:num>
  <w:num w:numId="11">
    <w:abstractNumId w:val="6"/>
  </w:num>
  <w:num w:numId="12">
    <w:abstractNumId w:val="1"/>
  </w:num>
  <w:num w:numId="13">
    <w:abstractNumId w:val="54"/>
  </w:num>
  <w:num w:numId="14">
    <w:abstractNumId w:val="51"/>
  </w:num>
  <w:num w:numId="15">
    <w:abstractNumId w:val="19"/>
  </w:num>
  <w:num w:numId="16">
    <w:abstractNumId w:val="27"/>
  </w:num>
  <w:num w:numId="17">
    <w:abstractNumId w:val="39"/>
  </w:num>
  <w:num w:numId="18">
    <w:abstractNumId w:val="15"/>
  </w:num>
  <w:num w:numId="19">
    <w:abstractNumId w:val="5"/>
  </w:num>
  <w:num w:numId="20">
    <w:abstractNumId w:val="16"/>
  </w:num>
  <w:num w:numId="21">
    <w:abstractNumId w:val="55"/>
  </w:num>
  <w:num w:numId="22">
    <w:abstractNumId w:val="50"/>
  </w:num>
  <w:num w:numId="23">
    <w:abstractNumId w:val="33"/>
  </w:num>
  <w:num w:numId="24">
    <w:abstractNumId w:val="11"/>
  </w:num>
  <w:num w:numId="25">
    <w:abstractNumId w:val="8"/>
  </w:num>
  <w:num w:numId="26">
    <w:abstractNumId w:val="9"/>
  </w:num>
  <w:num w:numId="27">
    <w:abstractNumId w:val="41"/>
  </w:num>
  <w:num w:numId="28">
    <w:abstractNumId w:val="32"/>
  </w:num>
  <w:num w:numId="29">
    <w:abstractNumId w:val="18"/>
  </w:num>
  <w:num w:numId="30">
    <w:abstractNumId w:val="40"/>
  </w:num>
  <w:num w:numId="31">
    <w:abstractNumId w:val="7"/>
  </w:num>
  <w:num w:numId="32">
    <w:abstractNumId w:val="13"/>
  </w:num>
  <w:num w:numId="33">
    <w:abstractNumId w:val="44"/>
  </w:num>
  <w:num w:numId="34">
    <w:abstractNumId w:val="25"/>
  </w:num>
  <w:num w:numId="35">
    <w:abstractNumId w:val="53"/>
  </w:num>
  <w:num w:numId="36">
    <w:abstractNumId w:val="36"/>
  </w:num>
  <w:num w:numId="37">
    <w:abstractNumId w:val="22"/>
  </w:num>
  <w:num w:numId="38">
    <w:abstractNumId w:val="45"/>
  </w:num>
  <w:num w:numId="39">
    <w:abstractNumId w:val="49"/>
  </w:num>
  <w:num w:numId="40">
    <w:abstractNumId w:val="20"/>
  </w:num>
  <w:num w:numId="41">
    <w:abstractNumId w:val="23"/>
  </w:num>
  <w:num w:numId="42">
    <w:abstractNumId w:val="30"/>
  </w:num>
  <w:num w:numId="43">
    <w:abstractNumId w:val="37"/>
  </w:num>
  <w:num w:numId="44">
    <w:abstractNumId w:val="38"/>
  </w:num>
  <w:num w:numId="45">
    <w:abstractNumId w:val="10"/>
  </w:num>
  <w:num w:numId="46">
    <w:abstractNumId w:val="3"/>
  </w:num>
  <w:num w:numId="47">
    <w:abstractNumId w:val="12"/>
  </w:num>
  <w:num w:numId="48">
    <w:abstractNumId w:val="21"/>
  </w:num>
  <w:num w:numId="49">
    <w:abstractNumId w:val="31"/>
  </w:num>
  <w:num w:numId="50">
    <w:abstractNumId w:val="4"/>
  </w:num>
  <w:num w:numId="51">
    <w:abstractNumId w:val="26"/>
  </w:num>
  <w:num w:numId="52">
    <w:abstractNumId w:val="52"/>
  </w:num>
  <w:num w:numId="53">
    <w:abstractNumId w:val="14"/>
  </w:num>
  <w:num w:numId="54">
    <w:abstractNumId w:val="0"/>
  </w:num>
  <w:num w:numId="55">
    <w:abstractNumId w:val="46"/>
  </w:num>
  <w:num w:numId="56">
    <w:abstractNumId w:val="42"/>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defaultTabStop w:val="708"/>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795B"/>
    <w:rsid w:val="000221EC"/>
    <w:rsid w:val="00023101"/>
    <w:rsid w:val="000371FE"/>
    <w:rsid w:val="0005136F"/>
    <w:rsid w:val="00057764"/>
    <w:rsid w:val="00062A2C"/>
    <w:rsid w:val="00063A43"/>
    <w:rsid w:val="000B4311"/>
    <w:rsid w:val="000B748B"/>
    <w:rsid w:val="000F106C"/>
    <w:rsid w:val="000F3877"/>
    <w:rsid w:val="00100540"/>
    <w:rsid w:val="0010739F"/>
    <w:rsid w:val="001076FC"/>
    <w:rsid w:val="00115EE1"/>
    <w:rsid w:val="001160FA"/>
    <w:rsid w:val="001255D9"/>
    <w:rsid w:val="00155E93"/>
    <w:rsid w:val="0017214C"/>
    <w:rsid w:val="001B66D8"/>
    <w:rsid w:val="001F74D7"/>
    <w:rsid w:val="00200512"/>
    <w:rsid w:val="00201CE4"/>
    <w:rsid w:val="002429ED"/>
    <w:rsid w:val="00245BE0"/>
    <w:rsid w:val="0027795B"/>
    <w:rsid w:val="00290D6F"/>
    <w:rsid w:val="002941A3"/>
    <w:rsid w:val="002A2429"/>
    <w:rsid w:val="002A6BA1"/>
    <w:rsid w:val="002B26CE"/>
    <w:rsid w:val="003167D6"/>
    <w:rsid w:val="003759B7"/>
    <w:rsid w:val="0039019F"/>
    <w:rsid w:val="003A6CE7"/>
    <w:rsid w:val="003E275B"/>
    <w:rsid w:val="003F23AA"/>
    <w:rsid w:val="004200B5"/>
    <w:rsid w:val="0049269D"/>
    <w:rsid w:val="004C0EBD"/>
    <w:rsid w:val="004E2589"/>
    <w:rsid w:val="00501C66"/>
    <w:rsid w:val="00533843"/>
    <w:rsid w:val="00553DF0"/>
    <w:rsid w:val="00595B54"/>
    <w:rsid w:val="005A2842"/>
    <w:rsid w:val="005A7914"/>
    <w:rsid w:val="005B4018"/>
    <w:rsid w:val="005C5530"/>
    <w:rsid w:val="005F354A"/>
    <w:rsid w:val="005F3590"/>
    <w:rsid w:val="006069BF"/>
    <w:rsid w:val="00607B34"/>
    <w:rsid w:val="00624E0A"/>
    <w:rsid w:val="00630BE0"/>
    <w:rsid w:val="00632443"/>
    <w:rsid w:val="00684444"/>
    <w:rsid w:val="006E22A1"/>
    <w:rsid w:val="006F41B4"/>
    <w:rsid w:val="00711039"/>
    <w:rsid w:val="00760E79"/>
    <w:rsid w:val="00780065"/>
    <w:rsid w:val="00785183"/>
    <w:rsid w:val="007954EE"/>
    <w:rsid w:val="007B03F1"/>
    <w:rsid w:val="007B7A84"/>
    <w:rsid w:val="008052EA"/>
    <w:rsid w:val="008138CA"/>
    <w:rsid w:val="00814111"/>
    <w:rsid w:val="00821DC3"/>
    <w:rsid w:val="0084346B"/>
    <w:rsid w:val="00861E32"/>
    <w:rsid w:val="00881A43"/>
    <w:rsid w:val="0088426D"/>
    <w:rsid w:val="00886B43"/>
    <w:rsid w:val="00894FB0"/>
    <w:rsid w:val="008A1FEC"/>
    <w:rsid w:val="008A52D7"/>
    <w:rsid w:val="008B1078"/>
    <w:rsid w:val="008B1384"/>
    <w:rsid w:val="008C78A1"/>
    <w:rsid w:val="008F1B5D"/>
    <w:rsid w:val="008F2EB3"/>
    <w:rsid w:val="009256D5"/>
    <w:rsid w:val="00962DC9"/>
    <w:rsid w:val="009F1AEF"/>
    <w:rsid w:val="00A15CCF"/>
    <w:rsid w:val="00A17470"/>
    <w:rsid w:val="00A32F2C"/>
    <w:rsid w:val="00A54683"/>
    <w:rsid w:val="00A56ED1"/>
    <w:rsid w:val="00A82275"/>
    <w:rsid w:val="00AA65E9"/>
    <w:rsid w:val="00AE6A0F"/>
    <w:rsid w:val="00AF5B93"/>
    <w:rsid w:val="00B246EB"/>
    <w:rsid w:val="00B626B3"/>
    <w:rsid w:val="00B710B6"/>
    <w:rsid w:val="00B87FC6"/>
    <w:rsid w:val="00B93675"/>
    <w:rsid w:val="00BA35F8"/>
    <w:rsid w:val="00BA4290"/>
    <w:rsid w:val="00BC535B"/>
    <w:rsid w:val="00BE002D"/>
    <w:rsid w:val="00C00003"/>
    <w:rsid w:val="00C26597"/>
    <w:rsid w:val="00C355C2"/>
    <w:rsid w:val="00C73D53"/>
    <w:rsid w:val="00C80AA1"/>
    <w:rsid w:val="00C918A6"/>
    <w:rsid w:val="00C92D8C"/>
    <w:rsid w:val="00CD5D7B"/>
    <w:rsid w:val="00CD769D"/>
    <w:rsid w:val="00CE37D8"/>
    <w:rsid w:val="00CE5AB2"/>
    <w:rsid w:val="00CF2611"/>
    <w:rsid w:val="00D25C53"/>
    <w:rsid w:val="00D4540E"/>
    <w:rsid w:val="00D46DB8"/>
    <w:rsid w:val="00D6513A"/>
    <w:rsid w:val="00D932C4"/>
    <w:rsid w:val="00DA62AB"/>
    <w:rsid w:val="00DB29DA"/>
    <w:rsid w:val="00DB5202"/>
    <w:rsid w:val="00DB6ADD"/>
    <w:rsid w:val="00DE36FC"/>
    <w:rsid w:val="00DE5057"/>
    <w:rsid w:val="00DE6BA1"/>
    <w:rsid w:val="00E0509B"/>
    <w:rsid w:val="00E322A7"/>
    <w:rsid w:val="00E64AA3"/>
    <w:rsid w:val="00EA1A6D"/>
    <w:rsid w:val="00EB0463"/>
    <w:rsid w:val="00EC6350"/>
    <w:rsid w:val="00EF1077"/>
    <w:rsid w:val="00F33B0D"/>
    <w:rsid w:val="00F4376F"/>
    <w:rsid w:val="00F44225"/>
    <w:rsid w:val="00F779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35"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56D5"/>
    <w:rPr>
      <w:rFonts w:cs="Calibri"/>
      <w:sz w:val="22"/>
      <w:szCs w:val="22"/>
      <w:lang w:eastAsia="en-US"/>
    </w:rPr>
  </w:style>
  <w:style w:type="paragraph" w:styleId="1">
    <w:name w:val="heading 1"/>
    <w:basedOn w:val="a"/>
    <w:link w:val="10"/>
    <w:uiPriority w:val="99"/>
    <w:qFormat/>
    <w:rsid w:val="008052EA"/>
    <w:pPr>
      <w:spacing w:before="100" w:beforeAutospacing="1" w:after="100" w:afterAutospacing="1"/>
      <w:outlineLvl w:val="0"/>
    </w:pPr>
    <w:rPr>
      <w:rFonts w:ascii="Times New Roman" w:eastAsia="Times New Roman" w:hAnsi="Times New Roman" w:cs="Times New Roman"/>
      <w:b/>
      <w:bCs/>
      <w:color w:val="000033"/>
      <w:kern w:val="36"/>
      <w:sz w:val="48"/>
      <w:szCs w:val="48"/>
      <w:lang w:eastAsia="ru-RU"/>
    </w:rPr>
  </w:style>
  <w:style w:type="paragraph" w:styleId="2">
    <w:name w:val="heading 2"/>
    <w:basedOn w:val="a"/>
    <w:link w:val="20"/>
    <w:uiPriority w:val="99"/>
    <w:qFormat/>
    <w:rsid w:val="008052EA"/>
    <w:pPr>
      <w:spacing w:before="100" w:beforeAutospacing="1" w:after="100" w:afterAutospacing="1"/>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9"/>
    <w:qFormat/>
    <w:rsid w:val="008052EA"/>
    <w:pPr>
      <w:spacing w:before="100" w:beforeAutospacing="1" w:after="100" w:afterAutospacing="1"/>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9"/>
    <w:qFormat/>
    <w:rsid w:val="008052EA"/>
    <w:pPr>
      <w:spacing w:before="100" w:beforeAutospacing="1" w:after="100" w:afterAutospacing="1"/>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9"/>
    <w:qFormat/>
    <w:rsid w:val="008052EA"/>
    <w:pPr>
      <w:spacing w:before="100" w:beforeAutospacing="1" w:after="100" w:afterAutospacing="1"/>
      <w:outlineLvl w:val="4"/>
    </w:pPr>
    <w:rPr>
      <w:rFonts w:ascii="Times New Roman" w:eastAsia="Times New Roman" w:hAnsi="Times New Roman" w:cs="Times New Roman"/>
      <w:b/>
      <w:bCs/>
      <w:sz w:val="20"/>
      <w:szCs w:val="20"/>
      <w:lang w:eastAsia="ru-RU"/>
    </w:rPr>
  </w:style>
  <w:style w:type="paragraph" w:styleId="6">
    <w:name w:val="heading 6"/>
    <w:basedOn w:val="a"/>
    <w:link w:val="60"/>
    <w:uiPriority w:val="99"/>
    <w:qFormat/>
    <w:rsid w:val="008052EA"/>
    <w:pPr>
      <w:spacing w:before="100" w:beforeAutospacing="1" w:after="100" w:afterAutospacing="1"/>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052EA"/>
    <w:rPr>
      <w:rFonts w:ascii="Times New Roman" w:hAnsi="Times New Roman" w:cs="Times New Roman"/>
      <w:b/>
      <w:bCs/>
      <w:color w:val="000033"/>
      <w:kern w:val="36"/>
      <w:sz w:val="48"/>
      <w:szCs w:val="48"/>
      <w:lang w:eastAsia="ru-RU"/>
    </w:rPr>
  </w:style>
  <w:style w:type="character" w:customStyle="1" w:styleId="20">
    <w:name w:val="Заголовок 2 Знак"/>
    <w:link w:val="2"/>
    <w:uiPriority w:val="99"/>
    <w:locked/>
    <w:rsid w:val="008052EA"/>
    <w:rPr>
      <w:rFonts w:ascii="Times New Roman" w:hAnsi="Times New Roman" w:cs="Times New Roman"/>
      <w:b/>
      <w:bCs/>
      <w:sz w:val="36"/>
      <w:szCs w:val="36"/>
      <w:lang w:eastAsia="ru-RU"/>
    </w:rPr>
  </w:style>
  <w:style w:type="character" w:customStyle="1" w:styleId="30">
    <w:name w:val="Заголовок 3 Знак"/>
    <w:link w:val="3"/>
    <w:uiPriority w:val="99"/>
    <w:locked/>
    <w:rsid w:val="008052EA"/>
    <w:rPr>
      <w:rFonts w:ascii="Times New Roman" w:hAnsi="Times New Roman" w:cs="Times New Roman"/>
      <w:b/>
      <w:bCs/>
      <w:sz w:val="27"/>
      <w:szCs w:val="27"/>
      <w:lang w:eastAsia="ru-RU"/>
    </w:rPr>
  </w:style>
  <w:style w:type="character" w:customStyle="1" w:styleId="40">
    <w:name w:val="Заголовок 4 Знак"/>
    <w:link w:val="4"/>
    <w:uiPriority w:val="99"/>
    <w:locked/>
    <w:rsid w:val="008052EA"/>
    <w:rPr>
      <w:rFonts w:ascii="Times New Roman" w:hAnsi="Times New Roman" w:cs="Times New Roman"/>
      <w:b/>
      <w:bCs/>
      <w:sz w:val="24"/>
      <w:szCs w:val="24"/>
      <w:lang w:eastAsia="ru-RU"/>
    </w:rPr>
  </w:style>
  <w:style w:type="character" w:customStyle="1" w:styleId="50">
    <w:name w:val="Заголовок 5 Знак"/>
    <w:link w:val="5"/>
    <w:uiPriority w:val="99"/>
    <w:locked/>
    <w:rsid w:val="008052EA"/>
    <w:rPr>
      <w:rFonts w:ascii="Times New Roman" w:hAnsi="Times New Roman" w:cs="Times New Roman"/>
      <w:b/>
      <w:bCs/>
      <w:sz w:val="20"/>
      <w:szCs w:val="20"/>
      <w:lang w:eastAsia="ru-RU"/>
    </w:rPr>
  </w:style>
  <w:style w:type="character" w:customStyle="1" w:styleId="60">
    <w:name w:val="Заголовок 6 Знак"/>
    <w:link w:val="6"/>
    <w:uiPriority w:val="99"/>
    <w:locked/>
    <w:rsid w:val="008052EA"/>
    <w:rPr>
      <w:rFonts w:ascii="Times New Roman" w:hAnsi="Times New Roman" w:cs="Times New Roman"/>
      <w:b/>
      <w:bCs/>
      <w:sz w:val="15"/>
      <w:szCs w:val="15"/>
      <w:lang w:eastAsia="ru-RU"/>
    </w:rPr>
  </w:style>
  <w:style w:type="character" w:styleId="a3">
    <w:name w:val="Hyperlink"/>
    <w:uiPriority w:val="99"/>
    <w:semiHidden/>
    <w:rsid w:val="008052EA"/>
    <w:rPr>
      <w:color w:val="000066"/>
      <w:u w:val="single"/>
    </w:rPr>
  </w:style>
  <w:style w:type="character" w:styleId="a4">
    <w:name w:val="FollowedHyperlink"/>
    <w:uiPriority w:val="99"/>
    <w:semiHidden/>
    <w:rsid w:val="008052EA"/>
    <w:rPr>
      <w:color w:val="000066"/>
      <w:u w:val="single"/>
    </w:rPr>
  </w:style>
  <w:style w:type="character" w:styleId="a5">
    <w:name w:val="Strong"/>
    <w:uiPriority w:val="99"/>
    <w:qFormat/>
    <w:rsid w:val="008052EA"/>
    <w:rPr>
      <w:b/>
      <w:bCs/>
    </w:rPr>
  </w:style>
  <w:style w:type="paragraph" w:styleId="a6">
    <w:name w:val="Normal (We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hidden">
    <w:name w:val="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block-title">
    <w:name w:val="block-title"/>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feed-item-title">
    <w:name w:val="feed-item-title"/>
    <w:basedOn w:val="a"/>
    <w:uiPriority w:val="99"/>
    <w:rsid w:val="008052EA"/>
    <w:pPr>
      <w:spacing w:before="240" w:after="192"/>
    </w:pPr>
    <w:rPr>
      <w:rFonts w:ascii="Times New Roman" w:eastAsia="Times New Roman" w:hAnsi="Times New Roman" w:cs="Times New Roman"/>
      <w:b/>
      <w:bCs/>
      <w:caps/>
      <w:color w:val="000033"/>
      <w:sz w:val="30"/>
      <w:szCs w:val="30"/>
      <w:lang w:eastAsia="ru-RU"/>
    </w:rPr>
  </w:style>
  <w:style w:type="paragraph" w:customStyle="1" w:styleId="block-date">
    <w:name w:val="block-date"/>
    <w:basedOn w:val="a"/>
    <w:uiPriority w:val="99"/>
    <w:rsid w:val="008052EA"/>
    <w:pPr>
      <w:spacing w:after="120"/>
    </w:pPr>
    <w:rPr>
      <w:rFonts w:ascii="Times New Roman" w:eastAsia="Times New Roman" w:hAnsi="Times New Roman" w:cs="Times New Roman"/>
      <w:sz w:val="24"/>
      <w:szCs w:val="24"/>
      <w:lang w:eastAsia="ru-RU"/>
    </w:rPr>
  </w:style>
  <w:style w:type="paragraph" w:customStyle="1" w:styleId="block-type-logo">
    <w:name w:val="block-type-logo"/>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block-type-mainimg">
    <w:name w:val="block-type-mainimg"/>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
    <w:name w:val="block-type-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rumbs">
    <w:name w:val="block-type-crumbs"/>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type-feedimg">
    <w:name w:val="block-type-feedimg"/>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feed-item">
    <w:name w:val="feed-item"/>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feed-item-content">
    <w:name w:val="feed-item-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siteinfo">
    <w:name w:val="block-type-siteinfo"/>
    <w:basedOn w:val="a"/>
    <w:uiPriority w:val="99"/>
    <w:rsid w:val="008052EA"/>
    <w:pPr>
      <w:spacing w:before="100" w:beforeAutospacing="1" w:after="100" w:afterAutospacing="1"/>
    </w:pPr>
    <w:rPr>
      <w:rFonts w:ascii="Times New Roman" w:eastAsia="Times New Roman" w:hAnsi="Times New Roman" w:cs="Times New Roman"/>
      <w:sz w:val="20"/>
      <w:szCs w:val="20"/>
      <w:lang w:eastAsia="ru-RU"/>
    </w:rPr>
  </w:style>
  <w:style w:type="paragraph" w:customStyle="1" w:styleId="block-picture">
    <w:name w:val="block-picture"/>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
    <w:name w:val="banner"/>
    <w:basedOn w:val="a"/>
    <w:uiPriority w:val="99"/>
    <w:rsid w:val="008052EA"/>
    <w:pPr>
      <w:spacing w:after="225"/>
    </w:pPr>
    <w:rPr>
      <w:rFonts w:ascii="Times New Roman" w:eastAsia="Times New Roman" w:hAnsi="Times New Roman" w:cs="Times New Roman"/>
      <w:sz w:val="24"/>
      <w:szCs w:val="24"/>
      <w:lang w:eastAsia="ru-RU"/>
    </w:rPr>
  </w:style>
  <w:style w:type="paragraph" w:customStyle="1" w:styleId="banner-caption">
    <w:name w:val="banner-caption"/>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lock-type-gallery-text">
    <w:name w:val="block-type-gallery-text"/>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gallery-collection">
    <w:name w:val="gallery-collection"/>
    <w:basedOn w:val="a"/>
    <w:uiPriority w:val="99"/>
    <w:rsid w:val="008052EA"/>
    <w:pPr>
      <w:ind w:right="-300"/>
    </w:pPr>
    <w:rPr>
      <w:rFonts w:ascii="Times New Roman" w:eastAsia="Times New Roman" w:hAnsi="Times New Roman" w:cs="Times New Roman"/>
      <w:sz w:val="24"/>
      <w:szCs w:val="24"/>
      <w:lang w:eastAsia="ru-RU"/>
    </w:rPr>
  </w:style>
  <w:style w:type="paragraph" w:customStyle="1" w:styleId="gallery-collection-item">
    <w:name w:val="gallery-collection-item"/>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img-wrap">
    <w:name w:val="gallery-collection-item-img-wrap"/>
    <w:basedOn w:val="a"/>
    <w:uiPriority w:val="99"/>
    <w:rsid w:val="008052EA"/>
    <w:pPr>
      <w:shd w:val="clear" w:color="auto" w:fill="DBDBDB"/>
      <w:spacing w:after="75"/>
    </w:pPr>
    <w:rPr>
      <w:rFonts w:ascii="Times New Roman" w:eastAsia="Times New Roman" w:hAnsi="Times New Roman" w:cs="Times New Roman"/>
      <w:sz w:val="24"/>
      <w:szCs w:val="24"/>
      <w:lang w:eastAsia="ru-RU"/>
    </w:rPr>
  </w:style>
  <w:style w:type="paragraph" w:customStyle="1" w:styleId="gallery-collection-item-img">
    <w:name w:val="gallery-collection-item-im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
    <w:name w:val="gallery-collection-item-title"/>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catalog-collection-item">
    <w:name w:val="catalog-collection-item"/>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catalog-collection-item-title">
    <w:name w:val="catalog-collection-item-title"/>
    <w:basedOn w:val="a"/>
    <w:uiPriority w:val="99"/>
    <w:rsid w:val="008052EA"/>
    <w:pPr>
      <w:spacing w:after="72"/>
    </w:pPr>
    <w:rPr>
      <w:rFonts w:ascii="Times New Roman" w:eastAsia="Times New Roman" w:hAnsi="Times New Roman" w:cs="Times New Roman"/>
      <w:b/>
      <w:bCs/>
      <w:sz w:val="24"/>
      <w:szCs w:val="24"/>
      <w:lang w:eastAsia="ru-RU"/>
    </w:rPr>
  </w:style>
  <w:style w:type="paragraph" w:customStyle="1" w:styleId="block-state-hot">
    <w:name w:val="block-state-ho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rice">
    <w:name w:val="block-price"/>
    <w:basedOn w:val="a"/>
    <w:uiPriority w:val="99"/>
    <w:rsid w:val="008052EA"/>
    <w:pPr>
      <w:spacing w:before="100" w:beforeAutospacing="1" w:after="100" w:afterAutospacing="1"/>
    </w:pPr>
    <w:rPr>
      <w:rFonts w:ascii="Times New Roman" w:eastAsia="Times New Roman" w:hAnsi="Times New Roman" w:cs="Times New Roman"/>
      <w:b/>
      <w:bCs/>
      <w:i/>
      <w:iCs/>
      <w:sz w:val="24"/>
      <w:szCs w:val="24"/>
      <w:lang w:eastAsia="ru-RU"/>
    </w:rPr>
  </w:style>
  <w:style w:type="paragraph" w:customStyle="1" w:styleId="blocks-row-3">
    <w:name w:val="blocks-row-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global-widther">
    <w:name w:val="global-widther"/>
    <w:basedOn w:val="a"/>
    <w:uiPriority w:val="99"/>
    <w:rsid w:val="008052EA"/>
    <w:rPr>
      <w:rFonts w:ascii="Times New Roman" w:eastAsia="Times New Roman" w:hAnsi="Times New Roman" w:cs="Times New Roman"/>
      <w:sz w:val="24"/>
      <w:szCs w:val="24"/>
      <w:lang w:eastAsia="ru-RU"/>
    </w:rPr>
  </w:style>
  <w:style w:type="paragraph" w:customStyle="1" w:styleId="column-main">
    <w:name w:val="column-mai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
    <w:name w:val="column-main-core"/>
    <w:basedOn w:val="a"/>
    <w:uiPriority w:val="99"/>
    <w:rsid w:val="008052EA"/>
    <w:pPr>
      <w:spacing w:before="100" w:beforeAutospacing="1" w:after="100" w:afterAutospacing="1"/>
      <w:ind w:left="4200"/>
    </w:pPr>
    <w:rPr>
      <w:rFonts w:ascii="Times New Roman" w:eastAsia="Times New Roman" w:hAnsi="Times New Roman" w:cs="Times New Roman"/>
      <w:sz w:val="24"/>
      <w:szCs w:val="24"/>
      <w:lang w:eastAsia="ru-RU"/>
    </w:rPr>
  </w:style>
  <w:style w:type="paragraph" w:customStyle="1" w:styleId="column-aside">
    <w:name w:val="column-aside"/>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paginator">
    <w:name w:val="paginator"/>
    <w:basedOn w:val="a"/>
    <w:uiPriority w:val="99"/>
    <w:rsid w:val="008052EA"/>
    <w:pPr>
      <w:spacing w:before="225" w:after="225"/>
    </w:pPr>
    <w:rPr>
      <w:rFonts w:ascii="Times New Roman" w:eastAsia="Times New Roman" w:hAnsi="Times New Roman" w:cs="Times New Roman"/>
      <w:sz w:val="28"/>
      <w:szCs w:val="28"/>
      <w:lang w:eastAsia="ru-RU"/>
    </w:rPr>
  </w:style>
  <w:style w:type="paragraph" w:customStyle="1" w:styleId="paginator-title">
    <w:name w:val="paginator-title"/>
    <w:basedOn w:val="a"/>
    <w:uiPriority w:val="99"/>
    <w:rsid w:val="008052EA"/>
    <w:pPr>
      <w:ind w:right="120"/>
    </w:pPr>
    <w:rPr>
      <w:rFonts w:ascii="Times New Roman" w:eastAsia="Times New Roman" w:hAnsi="Times New Roman" w:cs="Times New Roman"/>
      <w:b/>
      <w:bCs/>
      <w:sz w:val="24"/>
      <w:szCs w:val="24"/>
      <w:lang w:eastAsia="ru-RU"/>
    </w:rPr>
  </w:style>
  <w:style w:type="paragraph" w:customStyle="1" w:styleId="weak">
    <w:name w:val="weak"/>
    <w:basedOn w:val="a"/>
    <w:uiPriority w:val="99"/>
    <w:rsid w:val="008052EA"/>
    <w:pPr>
      <w:spacing w:before="100" w:beforeAutospacing="1" w:after="100" w:afterAutospacing="1"/>
    </w:pPr>
    <w:rPr>
      <w:rFonts w:ascii="Times New Roman" w:eastAsia="Times New Roman" w:hAnsi="Times New Roman" w:cs="Times New Roman"/>
      <w:sz w:val="19"/>
      <w:szCs w:val="19"/>
      <w:lang w:eastAsia="ru-RU"/>
    </w:rPr>
  </w:style>
  <w:style w:type="paragraph" w:customStyle="1" w:styleId="accent">
    <w:name w:val="accent"/>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highlighted">
    <w:name w:val="highlighted"/>
    <w:basedOn w:val="a"/>
    <w:uiPriority w:val="99"/>
    <w:rsid w:val="008052EA"/>
    <w:pPr>
      <w:shd w:val="clear" w:color="auto" w:fill="FFFF00"/>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
    <w:name w:val="accenter"/>
    <w:basedOn w:val="a"/>
    <w:uiPriority w:val="99"/>
    <w:rsid w:val="008052EA"/>
    <w:pPr>
      <w:spacing w:before="100" w:beforeAutospacing="1" w:after="100" w:afterAutospacing="1"/>
    </w:pPr>
    <w:rPr>
      <w:rFonts w:ascii="Times New Roman" w:eastAsia="Times New Roman" w:hAnsi="Times New Roman" w:cs="Times New Roman"/>
      <w:color w:val="000033"/>
      <w:sz w:val="43"/>
      <w:szCs w:val="43"/>
      <w:lang w:eastAsia="ru-RU"/>
    </w:rPr>
  </w:style>
  <w:style w:type="paragraph" w:customStyle="1" w:styleId="weaker">
    <w:name w:val="weaker"/>
    <w:basedOn w:val="a"/>
    <w:uiPriority w:val="99"/>
    <w:rsid w:val="008052EA"/>
    <w:pPr>
      <w:spacing w:before="100" w:beforeAutospacing="1" w:after="100" w:afterAutospacing="1"/>
    </w:pPr>
    <w:rPr>
      <w:rFonts w:ascii="Times New Roman" w:eastAsia="Times New Roman" w:hAnsi="Times New Roman" w:cs="Times New Roman"/>
      <w:lang w:eastAsia="ru-RU"/>
    </w:rPr>
  </w:style>
  <w:style w:type="paragraph" w:customStyle="1" w:styleId="blocks-row">
    <w:name w:val="blocks-row"/>
    <w:basedOn w:val="a"/>
    <w:uiPriority w:val="99"/>
    <w:rsid w:val="008052EA"/>
    <w:pPr>
      <w:spacing w:before="100" w:beforeAutospacing="1" w:after="345"/>
    </w:pPr>
    <w:rPr>
      <w:rFonts w:ascii="Times New Roman" w:eastAsia="Times New Roman" w:hAnsi="Times New Roman" w:cs="Times New Roman"/>
      <w:sz w:val="24"/>
      <w:szCs w:val="24"/>
      <w:lang w:eastAsia="ru-RU"/>
    </w:rPr>
  </w:style>
  <w:style w:type="paragraph" w:customStyle="1" w:styleId="hr">
    <w:name w:val="hr"/>
    <w:basedOn w:val="a"/>
    <w:uiPriority w:val="99"/>
    <w:rsid w:val="008052EA"/>
    <w:pPr>
      <w:pBdr>
        <w:top w:val="single" w:sz="12" w:space="0" w:color="000066"/>
      </w:pBdr>
      <w:shd w:val="clear" w:color="auto" w:fill="FFFFFF"/>
      <w:spacing w:before="100" w:beforeAutospacing="1" w:after="100" w:afterAutospacing="1"/>
    </w:pPr>
    <w:rPr>
      <w:rFonts w:ascii="Times New Roman" w:eastAsia="Times New Roman" w:hAnsi="Times New Roman" w:cs="Times New Roman"/>
      <w:sz w:val="2"/>
      <w:szCs w:val="2"/>
      <w:lang w:eastAsia="ru-RU"/>
    </w:rPr>
  </w:style>
  <w:style w:type="paragraph" w:customStyle="1" w:styleId="block-type-header">
    <w:name w:val="block-type-hea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header-text">
    <w:name w:val="block-type-header-text"/>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type-menu">
    <w:name w:val="block-type-menu"/>
    <w:basedOn w:val="a"/>
    <w:uiPriority w:val="99"/>
    <w:rsid w:val="008052EA"/>
    <w:pPr>
      <w:pBdr>
        <w:top w:val="single" w:sz="6" w:space="0" w:color="FFFFFF"/>
        <w:left w:val="single" w:sz="2" w:space="0" w:color="FFFFFF"/>
        <w:bottom w:val="single" w:sz="6" w:space="0" w:color="FFFFFF"/>
        <w:right w:val="single" w:sz="2" w:space="0" w:color="FFFFFF"/>
      </w:pBdr>
      <w:spacing w:after="750"/>
    </w:pPr>
    <w:rPr>
      <w:rFonts w:ascii="Times New Roman" w:eastAsia="Times New Roman" w:hAnsi="Times New Roman" w:cs="Times New Roman"/>
      <w:sz w:val="24"/>
      <w:szCs w:val="24"/>
      <w:lang w:eastAsia="ru-RU"/>
    </w:rPr>
  </w:style>
  <w:style w:type="paragraph" w:customStyle="1" w:styleId="block-type-footerside">
    <w:name w:val="block-type-footersid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footertext">
    <w:name w:val="block-type-footer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inks">
    <w:name w:val="block-type-link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ounters-counter">
    <w:name w:val="block-type-counters-counter"/>
    <w:basedOn w:val="a"/>
    <w:uiPriority w:val="99"/>
    <w:rsid w:val="008052EA"/>
    <w:pPr>
      <w:ind w:right="75"/>
    </w:pPr>
    <w:rPr>
      <w:rFonts w:ascii="Times New Roman" w:eastAsia="Times New Roman" w:hAnsi="Times New Roman" w:cs="Times New Roman"/>
      <w:sz w:val="24"/>
      <w:szCs w:val="24"/>
      <w:lang w:eastAsia="ru-RU"/>
    </w:rPr>
  </w:style>
  <w:style w:type="paragraph" w:customStyle="1" w:styleId="caption-holder">
    <w:name w:val="captio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isqus-logo">
    <w:name w:val="disqus-logo"/>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earch-header">
    <w:name w:val="search-header"/>
    <w:basedOn w:val="a"/>
    <w:uiPriority w:val="99"/>
    <w:rsid w:val="008052EA"/>
    <w:pPr>
      <w:shd w:val="clear" w:color="auto" w:fill="F5F6F7"/>
      <w:ind w:left="-300" w:right="-300"/>
    </w:pPr>
    <w:rPr>
      <w:rFonts w:ascii="Times New Roman" w:eastAsia="Times New Roman" w:hAnsi="Times New Roman" w:cs="Times New Roman"/>
      <w:sz w:val="24"/>
      <w:szCs w:val="24"/>
      <w:lang w:eastAsia="ru-RU"/>
    </w:rPr>
  </w:style>
  <w:style w:type="paragraph" w:customStyle="1" w:styleId="close-dilaog">
    <w:name w:val="close-dila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index-message">
    <w:name w:val="index-message"/>
    <w:basedOn w:val="a"/>
    <w:uiPriority w:val="99"/>
    <w:rsid w:val="008052EA"/>
    <w:pPr>
      <w:spacing w:before="100" w:beforeAutospacing="1" w:after="100" w:afterAutospacing="1"/>
    </w:pPr>
    <w:rPr>
      <w:rFonts w:ascii="Times New Roman" w:eastAsia="Times New Roman" w:hAnsi="Times New Roman" w:cs="Times New Roman"/>
      <w:color w:val="FF0000"/>
      <w:sz w:val="15"/>
      <w:szCs w:val="15"/>
      <w:lang w:eastAsia="ru-RU"/>
    </w:rPr>
  </w:style>
  <w:style w:type="paragraph" w:customStyle="1" w:styleId="search-tabs">
    <w:name w:val="search-tabs"/>
    <w:basedOn w:val="a"/>
    <w:uiPriority w:val="99"/>
    <w:rsid w:val="008052EA"/>
    <w:pPr>
      <w:spacing w:after="300"/>
    </w:pPr>
    <w:rPr>
      <w:rFonts w:ascii="Times New Roman" w:eastAsia="Times New Roman" w:hAnsi="Times New Roman" w:cs="Times New Roman"/>
      <w:sz w:val="18"/>
      <w:szCs w:val="18"/>
      <w:lang w:eastAsia="ru-RU"/>
    </w:rPr>
  </w:style>
  <w:style w:type="paragraph" w:customStyle="1" w:styleId="search-type-holder">
    <w:name w:val="search-type-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notice-list">
    <w:name w:val="notice-list"/>
    <w:basedOn w:val="a"/>
    <w:uiPriority w:val="99"/>
    <w:rsid w:val="008052EA"/>
    <w:rPr>
      <w:rFonts w:ascii="Times New Roman" w:eastAsia="Times New Roman" w:hAnsi="Times New Roman" w:cs="Times New Roman"/>
      <w:sz w:val="24"/>
      <w:szCs w:val="24"/>
      <w:lang w:eastAsia="ru-RU"/>
    </w:rPr>
  </w:style>
  <w:style w:type="paragraph" w:customStyle="1" w:styleId="notice-content">
    <w:name w:val="notice-content"/>
    <w:basedOn w:val="a"/>
    <w:uiPriority w:val="99"/>
    <w:rsid w:val="008052EA"/>
    <w:pPr>
      <w:spacing w:before="100" w:beforeAutospacing="1" w:after="100" w:afterAutospacing="1"/>
    </w:pPr>
    <w:rPr>
      <w:rFonts w:ascii="Times New Roman" w:eastAsia="Times New Roman" w:hAnsi="Times New Roman" w:cs="Times New Roman"/>
      <w:color w:val="999999"/>
      <w:sz w:val="18"/>
      <w:szCs w:val="18"/>
      <w:lang w:eastAsia="ru-RU"/>
    </w:rPr>
  </w:style>
  <w:style w:type="paragraph" w:customStyle="1" w:styleId="button-buy">
    <w:name w:val="button-buy"/>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images-list">
    <w:name w:val="images-list"/>
    <w:basedOn w:val="a"/>
    <w:uiPriority w:val="99"/>
    <w:rsid w:val="008052EA"/>
    <w:pPr>
      <w:ind w:left="-150"/>
    </w:pPr>
    <w:rPr>
      <w:rFonts w:ascii="Times New Roman" w:eastAsia="Times New Roman" w:hAnsi="Times New Roman" w:cs="Times New Roman"/>
      <w:sz w:val="24"/>
      <w:szCs w:val="24"/>
      <w:lang w:eastAsia="ru-RU"/>
    </w:rPr>
  </w:style>
  <w:style w:type="paragraph" w:customStyle="1" w:styleId="more-results">
    <w:name w:val="more-results"/>
    <w:basedOn w:val="a"/>
    <w:uiPriority w:val="99"/>
    <w:rsid w:val="008052EA"/>
    <w:pPr>
      <w:pBdr>
        <w:bottom w:val="dotted" w:sz="6" w:space="0" w:color="auto"/>
      </w:pBdr>
      <w:spacing w:before="100" w:beforeAutospacing="1" w:after="300"/>
    </w:pPr>
    <w:rPr>
      <w:rFonts w:ascii="Times New Roman" w:eastAsia="Times New Roman" w:hAnsi="Times New Roman" w:cs="Times New Roman"/>
      <w:b/>
      <w:bCs/>
      <w:color w:val="730000"/>
      <w:sz w:val="24"/>
      <w:szCs w:val="24"/>
      <w:lang w:eastAsia="ru-RU"/>
    </w:rPr>
  </w:style>
  <w:style w:type="paragraph" w:customStyle="1" w:styleId="search-paging">
    <w:name w:val="search-paging"/>
    <w:basedOn w:val="a"/>
    <w:uiPriority w:val="99"/>
    <w:rsid w:val="008052EA"/>
    <w:rPr>
      <w:rFonts w:ascii="Times New Roman" w:eastAsia="Times New Roman" w:hAnsi="Times New Roman" w:cs="Times New Roman"/>
      <w:sz w:val="24"/>
      <w:szCs w:val="24"/>
      <w:lang w:eastAsia="ru-RU"/>
    </w:rPr>
  </w:style>
  <w:style w:type="paragraph" w:customStyle="1" w:styleId="ui-helper-hidden">
    <w:name w:val="ui-helper-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ui-helper-reset">
    <w:name w:val="ui-helper-reset"/>
    <w:basedOn w:val="a"/>
    <w:uiPriority w:val="99"/>
    <w:rsid w:val="008052EA"/>
    <w:rPr>
      <w:rFonts w:ascii="Times New Roman" w:eastAsia="Times New Roman" w:hAnsi="Times New Roman" w:cs="Times New Roman"/>
      <w:sz w:val="24"/>
      <w:szCs w:val="24"/>
      <w:lang w:eastAsia="ru-RU"/>
    </w:rPr>
  </w:style>
  <w:style w:type="paragraph" w:customStyle="1" w:styleId="ui-helper-zfix">
    <w:name w:val="ui-helper-zfix"/>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
    <w:name w:val="ui-icon"/>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widget-overlay">
    <w:name w:val="ui-widget-overlay"/>
    <w:basedOn w:val="a"/>
    <w:uiPriority w:val="99"/>
    <w:rsid w:val="008052EA"/>
    <w:pPr>
      <w:shd w:val="clear" w:color="auto" w:fill="000000"/>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
    <w:name w:val="ui-widget"/>
    <w:basedOn w:val="a"/>
    <w:uiPriority w:val="99"/>
    <w:rsid w:val="008052EA"/>
    <w:pPr>
      <w:spacing w:before="100" w:beforeAutospacing="1" w:after="100" w:afterAutospacing="1"/>
    </w:pPr>
    <w:rPr>
      <w:rFonts w:ascii="Trebuchet MS" w:eastAsia="Times New Roman" w:hAnsi="Trebuchet MS" w:cs="Trebuchet MS"/>
      <w:sz w:val="26"/>
      <w:szCs w:val="26"/>
      <w:lang w:eastAsia="ru-RU"/>
    </w:rPr>
  </w:style>
  <w:style w:type="paragraph" w:customStyle="1" w:styleId="ui-widget-content">
    <w:name w:val="ui-widget-content"/>
    <w:basedOn w:val="a"/>
    <w:uiPriority w:val="99"/>
    <w:rsid w:val="008052EA"/>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cs="Times New Roman"/>
      <w:color w:val="333333"/>
      <w:sz w:val="24"/>
      <w:szCs w:val="24"/>
      <w:lang w:eastAsia="ru-RU"/>
    </w:rPr>
  </w:style>
  <w:style w:type="paragraph" w:customStyle="1" w:styleId="ui-widget-header">
    <w:name w:val="ui-widget-header"/>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color w:val="FFFFFF"/>
      <w:sz w:val="24"/>
      <w:szCs w:val="24"/>
      <w:lang w:eastAsia="ru-RU"/>
    </w:rPr>
  </w:style>
  <w:style w:type="paragraph" w:customStyle="1" w:styleId="ui-state-default">
    <w:name w:val="ui-state-default"/>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
    <w:name w:val="ui-state-hover"/>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
    <w:name w:val="ui-state-focus"/>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
    <w:name w:val="ui-state-active"/>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
    <w:name w:val="ui-state-highlight"/>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
    <w:name w:val="ui-state-error"/>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
    <w:name w:val="ui-state-error-text"/>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
    <w:name w:val="ui-priority-primary"/>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
    <w:name w:val="ui-priority-seconda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
    <w:name w:val="ui-state-disable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shadow">
    <w:name w:val="ui-widget-shadow"/>
    <w:basedOn w:val="a"/>
    <w:uiPriority w:val="99"/>
    <w:rsid w:val="008052EA"/>
    <w:pPr>
      <w:shd w:val="clear" w:color="auto" w:fill="000000"/>
      <w:ind w:left="-75"/>
    </w:pPr>
    <w:rPr>
      <w:rFonts w:ascii="Times New Roman" w:eastAsia="Times New Roman" w:hAnsi="Times New Roman" w:cs="Times New Roman"/>
      <w:sz w:val="24"/>
      <w:szCs w:val="24"/>
      <w:lang w:eastAsia="ru-RU"/>
    </w:rPr>
  </w:style>
  <w:style w:type="paragraph" w:customStyle="1" w:styleId="ui-resizable-handle">
    <w:name w:val="ui-resizable-handle"/>
    <w:basedOn w:val="a"/>
    <w:uiPriority w:val="99"/>
    <w:rsid w:val="008052EA"/>
    <w:pPr>
      <w:spacing w:before="100" w:beforeAutospacing="1" w:after="100" w:afterAutospacing="1"/>
    </w:pPr>
    <w:rPr>
      <w:rFonts w:ascii="Times New Roman" w:eastAsia="Times New Roman" w:hAnsi="Times New Roman" w:cs="Times New Roman"/>
      <w:sz w:val="2"/>
      <w:szCs w:val="2"/>
      <w:lang w:eastAsia="ru-RU"/>
    </w:rPr>
  </w:style>
  <w:style w:type="paragraph" w:customStyle="1" w:styleId="ui-resizable-n">
    <w:name w:val="ui-resizable-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
    <w:name w:val="ui-resizable-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e">
    <w:name w:val="ui-resizable-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w">
    <w:name w:val="ui-resizable-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e">
    <w:name w:val="ui-resizable-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w">
    <w:name w:val="ui-resizable-s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w">
    <w:name w:val="ui-resizable-n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e">
    <w:name w:val="ui-resizable-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
    <w:name w:val="ui-dial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pinner">
    <w:name w:val="ui-spinner"/>
    <w:basedOn w:val="a"/>
    <w:uiPriority w:val="99"/>
    <w:rsid w:val="008052EA"/>
    <w:pPr>
      <w:pBdr>
        <w:top w:val="single" w:sz="2" w:space="0" w:color="FFFFFF"/>
        <w:left w:val="single" w:sz="2" w:space="0" w:color="FFFFFF"/>
        <w:bottom w:val="single" w:sz="2" w:space="0" w:color="FFFFFF"/>
        <w:right w:val="single" w:sz="2" w:space="0" w:color="FFFFFF"/>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forms">
    <w:name w:val="forms"/>
    <w:basedOn w:val="a"/>
    <w:uiPriority w:val="99"/>
    <w:rsid w:val="008052EA"/>
    <w:pPr>
      <w:shd w:val="clear" w:color="auto" w:fill="EBEBEB"/>
      <w:spacing w:after="525"/>
    </w:pPr>
    <w:rPr>
      <w:rFonts w:ascii="Times New Roman" w:eastAsia="Times New Roman" w:hAnsi="Times New Roman" w:cs="Times New Roman"/>
      <w:sz w:val="24"/>
      <w:szCs w:val="24"/>
      <w:lang w:eastAsia="ru-RU"/>
    </w:rPr>
  </w:style>
  <w:style w:type="paragraph" w:customStyle="1" w:styleId="field">
    <w:name w:val="fiel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title">
    <w:name w:val="field-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inner">
    <w:name w:val="field-inn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help">
    <w:name w:val="field-help"/>
    <w:basedOn w:val="a"/>
    <w:uiPriority w:val="99"/>
    <w:rsid w:val="008052EA"/>
    <w:pPr>
      <w:spacing w:before="100" w:beforeAutospacing="1" w:after="100" w:afterAutospacing="1"/>
    </w:pPr>
    <w:rPr>
      <w:rFonts w:ascii="Times New Roman" w:eastAsia="Times New Roman" w:hAnsi="Times New Roman" w:cs="Times New Roman"/>
      <w:color w:val="6E6E6E"/>
      <w:sz w:val="21"/>
      <w:szCs w:val="21"/>
      <w:lang w:eastAsia="ru-RU"/>
    </w:rPr>
  </w:style>
  <w:style w:type="paragraph" w:customStyle="1" w:styleId="field-button">
    <w:name w:val="field-button"/>
    <w:basedOn w:val="a"/>
    <w:uiPriority w:val="99"/>
    <w:rsid w:val="008052EA"/>
    <w:pPr>
      <w:shd w:val="clear" w:color="auto" w:fill="FFB400"/>
      <w:ind w:right="150"/>
      <w:jc w:val="center"/>
      <w:textAlignment w:val="center"/>
    </w:pPr>
    <w:rPr>
      <w:rFonts w:ascii="Times New Roman" w:eastAsia="Times New Roman" w:hAnsi="Times New Roman" w:cs="Times New Roman"/>
      <w:color w:val="000000"/>
      <w:sz w:val="24"/>
      <w:szCs w:val="24"/>
      <w:lang w:eastAsia="ru-RU"/>
    </w:rPr>
  </w:style>
  <w:style w:type="paragraph" w:customStyle="1" w:styleId="field-button-disabled">
    <w:name w:val="field-button-disabled"/>
    <w:basedOn w:val="a"/>
    <w:uiPriority w:val="99"/>
    <w:rsid w:val="008052EA"/>
    <w:pPr>
      <w:shd w:val="clear" w:color="auto" w:fill="FFB400"/>
      <w:spacing w:before="100" w:beforeAutospacing="1" w:after="100" w:afterAutospacing="1"/>
    </w:pPr>
    <w:rPr>
      <w:rFonts w:ascii="Times New Roman" w:eastAsia="Times New Roman" w:hAnsi="Times New Roman" w:cs="Times New Roman"/>
      <w:color w:val="A07509"/>
      <w:sz w:val="24"/>
      <w:szCs w:val="24"/>
      <w:lang w:eastAsia="ru-RU"/>
    </w:rPr>
  </w:style>
  <w:style w:type="paragraph" w:customStyle="1" w:styleId="field-buttons">
    <w:name w:val="field-button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error">
    <w:name w:val="field-error"/>
    <w:basedOn w:val="a"/>
    <w:uiPriority w:val="99"/>
    <w:rsid w:val="008052EA"/>
    <w:pPr>
      <w:spacing w:before="100" w:beforeAutospacing="1" w:after="100" w:afterAutospacing="1"/>
    </w:pPr>
    <w:rPr>
      <w:rFonts w:ascii="Times New Roman" w:eastAsia="Times New Roman" w:hAnsi="Times New Roman" w:cs="Times New Roman"/>
      <w:color w:val="FF0000"/>
      <w:sz w:val="21"/>
      <w:szCs w:val="21"/>
      <w:lang w:eastAsia="ru-RU"/>
    </w:rPr>
  </w:style>
  <w:style w:type="paragraph" w:customStyle="1" w:styleId="message">
    <w:name w:val="message"/>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message-close">
    <w:name w:val="message-close"/>
    <w:basedOn w:val="a"/>
    <w:uiPriority w:val="99"/>
    <w:rsid w:val="008052EA"/>
    <w:pPr>
      <w:spacing w:before="100" w:beforeAutospacing="1" w:after="100" w:afterAutospacing="1"/>
    </w:pPr>
    <w:rPr>
      <w:rFonts w:ascii="Times New Roman" w:eastAsia="Times New Roman" w:hAnsi="Times New Roman" w:cs="Times New Roman"/>
      <w:color w:val="333333"/>
      <w:sz w:val="30"/>
      <w:szCs w:val="30"/>
      <w:lang w:eastAsia="ru-RU"/>
    </w:rPr>
  </w:style>
  <w:style w:type="paragraph" w:customStyle="1" w:styleId="message-title">
    <w:name w:val="message-title"/>
    <w:basedOn w:val="a"/>
    <w:uiPriority w:val="99"/>
    <w:rsid w:val="008052EA"/>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message-buttons">
    <w:name w:val="message-buttons"/>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description">
    <w:name w:val="description"/>
    <w:basedOn w:val="a"/>
    <w:uiPriority w:val="99"/>
    <w:rsid w:val="008052EA"/>
    <w:pPr>
      <w:spacing w:before="100" w:beforeAutospacing="1" w:after="100" w:afterAutospacing="1"/>
    </w:pPr>
    <w:rPr>
      <w:rFonts w:ascii="Times New Roman" w:eastAsia="Times New Roman" w:hAnsi="Times New Roman" w:cs="Times New Roman"/>
      <w:color w:val="9D9D9D"/>
      <w:sz w:val="18"/>
      <w:szCs w:val="18"/>
      <w:lang w:eastAsia="ru-RU"/>
    </w:rPr>
  </w:style>
  <w:style w:type="paragraph" w:customStyle="1" w:styleId="description-red">
    <w:name w:val="description-red"/>
    <w:basedOn w:val="a"/>
    <w:uiPriority w:val="99"/>
    <w:rsid w:val="008052EA"/>
    <w:pPr>
      <w:spacing w:before="100" w:beforeAutospacing="1" w:after="100" w:afterAutospacing="1"/>
    </w:pPr>
    <w:rPr>
      <w:rFonts w:ascii="Times New Roman" w:eastAsia="Times New Roman" w:hAnsi="Times New Roman" w:cs="Times New Roman"/>
      <w:color w:val="AD2D2D"/>
      <w:sz w:val="24"/>
      <w:szCs w:val="24"/>
      <w:lang w:eastAsia="ru-RU"/>
    </w:rPr>
  </w:style>
  <w:style w:type="paragraph" w:customStyle="1" w:styleId="simple-order-dialog">
    <w:name w:val="simple-order-dialog"/>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field-help-entry">
    <w:name w:val="field-help-ent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frame">
    <w:name w:val="feedback-fram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
    <w:name w:val="feedback"/>
    <w:basedOn w:val="a"/>
    <w:uiPriority w:val="99"/>
    <w:rsid w:val="008052EA"/>
    <w:pPr>
      <w:shd w:val="clear" w:color="auto" w:fill="CCCCCC"/>
      <w:spacing w:before="100" w:beforeAutospacing="1" w:after="100" w:afterAutospacing="1" w:line="600" w:lineRule="atLeast"/>
      <w:jc w:val="center"/>
    </w:pPr>
    <w:rPr>
      <w:rFonts w:ascii="Arial" w:eastAsia="Times New Roman" w:hAnsi="Arial" w:cs="Arial"/>
      <w:b/>
      <w:bCs/>
      <w:vanish/>
      <w:color w:val="000000"/>
      <w:sz w:val="24"/>
      <w:szCs w:val="24"/>
      <w:lang w:eastAsia="ru-RU"/>
    </w:rPr>
  </w:style>
  <w:style w:type="paragraph" w:customStyle="1" w:styleId="cart-box">
    <w:name w:val="cart-box"/>
    <w:basedOn w:val="a"/>
    <w:uiPriority w:val="99"/>
    <w:rsid w:val="008052EA"/>
    <w:pPr>
      <w:spacing w:before="100" w:beforeAutospacing="1" w:after="100" w:afterAutospacing="1"/>
    </w:pPr>
    <w:rPr>
      <w:rFonts w:ascii="Times New Roman" w:eastAsia="Times New Roman" w:hAnsi="Times New Roman" w:cs="Times New Roman"/>
      <w:color w:val="2D2D2D"/>
      <w:sz w:val="23"/>
      <w:szCs w:val="23"/>
      <w:lang w:eastAsia="ru-RU"/>
    </w:rPr>
  </w:style>
  <w:style w:type="paragraph" w:customStyle="1" w:styleId="close-cart">
    <w:name w:val="close-cart"/>
    <w:basedOn w:val="a"/>
    <w:uiPriority w:val="99"/>
    <w:rsid w:val="008052EA"/>
    <w:pPr>
      <w:spacing w:before="100" w:beforeAutospacing="1" w:after="100" w:afterAutospacing="1"/>
      <w:ind w:hanging="18913"/>
    </w:pPr>
    <w:rPr>
      <w:rFonts w:ascii="Times New Roman" w:eastAsia="Times New Roman" w:hAnsi="Times New Roman" w:cs="Times New Roman"/>
      <w:sz w:val="24"/>
      <w:szCs w:val="24"/>
      <w:lang w:eastAsia="ru-RU"/>
    </w:rPr>
  </w:style>
  <w:style w:type="paragraph" w:customStyle="1" w:styleId="feedback-message">
    <w:name w:val="feedback-message"/>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block-content">
    <w:name w:val="block-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
    <w:name w:val="feed-item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
    <w:name w:val="feed-item-descriptio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anner-caption-core">
    <w:name w:val="banner-caption-cor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
    <w:name w:val="bloc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
    <w:name w:val="block-state-edi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ext">
    <w:name w:val="block-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11">
    <w:name w:val="Название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rice">
    <w:name w:val="pric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
    <w:name w:val="ui-dialog-titleba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
    <w:name w:val="ui-dialog-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close">
    <w:name w:val="ui-dialog-titlebar-clo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content">
    <w:name w:val="ui-dialog-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
    <w:name w:val="ui-dialog-buttonpa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
    <w:name w:val="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
    <w:name w:val="r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
    <w:name w:val="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t">
    <w:name w:val="r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t">
    <w:name w:va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
    <w:name w:val="c"/>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
    <w:name w:va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eighter">
    <w:name w:val="footer-down-height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wrapper">
    <w:name w:val="column-wrapp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ogo-wrap-link">
    <w:name w:val="logo-wrap-lin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seudo-link">
    <w:name w:val="pseudo-link"/>
    <w:basedOn w:val="a"/>
    <w:uiPriority w:val="99"/>
    <w:rsid w:val="008052EA"/>
    <w:pPr>
      <w:spacing w:before="100" w:beforeAutospacing="1" w:after="100" w:afterAutospacing="1"/>
    </w:pPr>
    <w:rPr>
      <w:rFonts w:ascii="Times New Roman" w:eastAsia="Times New Roman" w:hAnsi="Times New Roman" w:cs="Times New Roman"/>
      <w:color w:val="000066"/>
      <w:sz w:val="24"/>
      <w:szCs w:val="24"/>
      <w:lang w:eastAsia="ru-RU"/>
    </w:rPr>
  </w:style>
  <w:style w:type="paragraph" w:customStyle="1" w:styleId="rotator">
    <w:name w:val="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older">
    <w:name w:val="footer-dow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date1">
    <w:name w:val="block-date1"/>
    <w:basedOn w:val="a"/>
    <w:uiPriority w:val="99"/>
    <w:rsid w:val="008052EA"/>
    <w:pPr>
      <w:spacing w:after="120"/>
    </w:pPr>
    <w:rPr>
      <w:rFonts w:ascii="Times New Roman" w:eastAsia="Times New Roman" w:hAnsi="Times New Roman" w:cs="Times New Roman"/>
      <w:vanish/>
      <w:sz w:val="24"/>
      <w:szCs w:val="24"/>
      <w:lang w:eastAsia="ru-RU"/>
    </w:rPr>
  </w:style>
  <w:style w:type="paragraph" w:customStyle="1" w:styleId="block-type-mainimg1">
    <w:name w:val="block-type-mainimg1"/>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1">
    <w:name w:val="block-type-rotato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2">
    <w:name w:val="block-type-mainimg2"/>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block1">
    <w:name w:val="block1"/>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ype-crumbs1">
    <w:name w:val="block-type-crumbs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content1">
    <w:name w:val="block-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2">
    <w:name w:val="block-content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1">
    <w:name w:val="feed-items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2">
    <w:name w:val="feed-items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1">
    <w:name w:val="feed-item-description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2">
    <w:name w:val="feed-item-description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3">
    <w:name w:val="feed-items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feed-item-description3">
    <w:name w:val="feed-item-description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4">
    <w:name w:val="feed-item-description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4">
    <w:name w:val="feed-items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itle1">
    <w:name w:val="block-title1"/>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picture1">
    <w:name w:val="block-picture1"/>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sz w:val="24"/>
      <w:szCs w:val="24"/>
      <w:lang w:eastAsia="ru-RU"/>
    </w:rPr>
  </w:style>
  <w:style w:type="paragraph" w:customStyle="1" w:styleId="block-content3">
    <w:name w:val="block-content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content1">
    <w:name w:val="feed-item-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icture2">
    <w:name w:val="block-picture2"/>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caption1">
    <w:name w:val="banner-caption1"/>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2">
    <w:name w:val="banner-caption2"/>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1">
    <w:name w:val="banner-caption-core1"/>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2">
    <w:name w:val="banner-caption-core2"/>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3">
    <w:name w:val="banner-caption3"/>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4">
    <w:name w:val="banner-caption4"/>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3">
    <w:name w:val="banner-caption-core3"/>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4">
    <w:name w:val="banner-caption-core4"/>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5">
    <w:name w:val="banner-caption5"/>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6">
    <w:name w:val="banner-caption6"/>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7">
    <w:name w:val="banner-caption7"/>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8">
    <w:name w:val="banner-caption8"/>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gallery-collection-item1">
    <w:name w:val="gallery-collection-item1"/>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2">
    <w:name w:val="gallery-collection-item2"/>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3">
    <w:name w:val="gallery-collection-item3"/>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img-wrap1">
    <w:name w:val="gallery-collection-item-img-wrap1"/>
    <w:basedOn w:val="a"/>
    <w:uiPriority w:val="99"/>
    <w:rsid w:val="008052EA"/>
    <w:pPr>
      <w:shd w:val="clear" w:color="auto" w:fill="DBDBDB"/>
    </w:pPr>
    <w:rPr>
      <w:rFonts w:ascii="Times New Roman" w:eastAsia="Times New Roman" w:hAnsi="Times New Roman" w:cs="Times New Roman"/>
      <w:sz w:val="24"/>
      <w:szCs w:val="24"/>
      <w:lang w:eastAsia="ru-RU"/>
    </w:rPr>
  </w:style>
  <w:style w:type="paragraph" w:customStyle="1" w:styleId="gallery-collection-item-img1">
    <w:name w:val="gallery-collection-item-img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1">
    <w:name w:val="gallery-collection-item-title1"/>
    <w:basedOn w:val="a"/>
    <w:uiPriority w:val="99"/>
    <w:rsid w:val="008052EA"/>
    <w:pPr>
      <w:spacing w:before="100" w:beforeAutospacing="1" w:after="100" w:afterAutospacing="1"/>
    </w:pPr>
    <w:rPr>
      <w:rFonts w:ascii="Times New Roman" w:eastAsia="Times New Roman" w:hAnsi="Times New Roman" w:cs="Times New Roman"/>
      <w:vanish/>
      <w:sz w:val="28"/>
      <w:szCs w:val="28"/>
      <w:lang w:eastAsia="ru-RU"/>
    </w:rPr>
  </w:style>
  <w:style w:type="paragraph" w:customStyle="1" w:styleId="catalog-collection-item1">
    <w:name w:val="catalog-collection-item1"/>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block-picture3">
    <w:name w:val="block-picture3"/>
    <w:basedOn w:val="a"/>
    <w:uiPriority w:val="99"/>
    <w:rsid w:val="008052EA"/>
    <w:pPr>
      <w:pBdr>
        <w:top w:val="single" w:sz="6" w:space="0" w:color="CFCFCF"/>
        <w:left w:val="single" w:sz="6" w:space="0" w:color="CFCFCF"/>
        <w:bottom w:val="single" w:sz="6" w:space="0" w:color="CFCFCF"/>
        <w:right w:val="single" w:sz="6" w:space="0" w:color="CFCFCF"/>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catalog-collection-item-title1">
    <w:name w:val="catalog-collection-item-title1"/>
    <w:basedOn w:val="a"/>
    <w:uiPriority w:val="99"/>
    <w:rsid w:val="008052EA"/>
    <w:pPr>
      <w:spacing w:after="72"/>
    </w:pPr>
    <w:rPr>
      <w:rFonts w:ascii="Times New Roman" w:eastAsia="Times New Roman" w:hAnsi="Times New Roman" w:cs="Times New Roman"/>
      <w:b/>
      <w:bCs/>
      <w:sz w:val="24"/>
      <w:szCs w:val="24"/>
      <w:u w:val="single"/>
      <w:lang w:eastAsia="ru-RU"/>
    </w:rPr>
  </w:style>
  <w:style w:type="paragraph" w:customStyle="1" w:styleId="catalog-collection-item-title2">
    <w:name w:val="catalog-collection-item-title2"/>
    <w:basedOn w:val="a"/>
    <w:uiPriority w:val="99"/>
    <w:rsid w:val="008052EA"/>
    <w:pPr>
      <w:spacing w:after="72"/>
    </w:pPr>
    <w:rPr>
      <w:rFonts w:ascii="Times New Roman" w:eastAsia="Times New Roman" w:hAnsi="Times New Roman" w:cs="Times New Roman"/>
      <w:b/>
      <w:bCs/>
      <w:sz w:val="32"/>
      <w:szCs w:val="32"/>
      <w:lang w:eastAsia="ru-RU"/>
    </w:rPr>
  </w:style>
  <w:style w:type="paragraph" w:customStyle="1" w:styleId="block2">
    <w:name w:val="block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3">
    <w:name w:val="block3"/>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2">
    <w:name w:val="block-title2"/>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4">
    <w:name w:val="block-content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1">
    <w:name w:val="block-state-edit1"/>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state-edit2">
    <w:name w:val="block-state-edit2"/>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4">
    <w:name w:val="block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5">
    <w:name w:val="block5"/>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6">
    <w:name w:val="block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7">
    <w:name w:val="block7"/>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3">
    <w:name w:val="block-title3"/>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title4">
    <w:name w:val="block-title4"/>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5">
    <w:name w:val="block-content5"/>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6">
    <w:name w:val="block-content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8">
    <w:name w:val="block8"/>
    <w:basedOn w:val="a"/>
    <w:uiPriority w:val="99"/>
    <w:rsid w:val="008052EA"/>
    <w:pPr>
      <w:spacing w:before="100" w:beforeAutospacing="1" w:after="100" w:afterAutospacing="1"/>
      <w:ind w:right="450"/>
    </w:pPr>
    <w:rPr>
      <w:rFonts w:ascii="Times New Roman" w:eastAsia="Times New Roman" w:hAnsi="Times New Roman" w:cs="Times New Roman"/>
      <w:sz w:val="24"/>
      <w:szCs w:val="24"/>
      <w:lang w:eastAsia="ru-RU"/>
    </w:rPr>
  </w:style>
  <w:style w:type="paragraph" w:customStyle="1" w:styleId="block9">
    <w:name w:val="block9"/>
    <w:basedOn w:val="a"/>
    <w:uiPriority w:val="99"/>
    <w:rsid w:val="008052EA"/>
    <w:pPr>
      <w:spacing w:after="435"/>
      <w:ind w:right="450"/>
    </w:pPr>
    <w:rPr>
      <w:rFonts w:ascii="Times New Roman" w:eastAsia="Times New Roman" w:hAnsi="Times New Roman" w:cs="Times New Roman"/>
      <w:sz w:val="24"/>
      <w:szCs w:val="24"/>
      <w:lang w:eastAsia="ru-RU"/>
    </w:rPr>
  </w:style>
  <w:style w:type="paragraph" w:customStyle="1" w:styleId="footer-down-heighter1">
    <w:name w:val="footer-down-heighter1"/>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footer-down-holder1">
    <w:name w:val="footer-down-hold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10">
    <w:name w:val="block10"/>
    <w:basedOn w:val="a"/>
    <w:uiPriority w:val="99"/>
    <w:rsid w:val="008052EA"/>
    <w:pPr>
      <w:spacing w:before="100" w:beforeAutospacing="1"/>
    </w:pPr>
    <w:rPr>
      <w:rFonts w:ascii="Times New Roman" w:eastAsia="Times New Roman" w:hAnsi="Times New Roman" w:cs="Times New Roman"/>
      <w:sz w:val="24"/>
      <w:szCs w:val="24"/>
      <w:lang w:eastAsia="ru-RU"/>
    </w:rPr>
  </w:style>
  <w:style w:type="paragraph" w:customStyle="1" w:styleId="block11">
    <w:name w:val="block11"/>
    <w:basedOn w:val="a"/>
    <w:uiPriority w:val="99"/>
    <w:rsid w:val="008052EA"/>
    <w:rPr>
      <w:rFonts w:ascii="Times New Roman" w:eastAsia="Times New Roman" w:hAnsi="Times New Roman" w:cs="Times New Roman"/>
      <w:sz w:val="24"/>
      <w:szCs w:val="24"/>
      <w:lang w:eastAsia="ru-RU"/>
    </w:rPr>
  </w:style>
  <w:style w:type="paragraph" w:customStyle="1" w:styleId="block-content7">
    <w:name w:val="block-content7"/>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5">
    <w:name w:val="block-title5"/>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content8">
    <w:name w:val="block-content8"/>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6">
    <w:name w:val="block-title6"/>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text1">
    <w:name w:val="block-text1"/>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content9">
    <w:name w:val="block-content9"/>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1">
    <w:name w:val="accenter1"/>
    <w:basedOn w:val="a"/>
    <w:uiPriority w:val="99"/>
    <w:rsid w:val="008052EA"/>
    <w:pPr>
      <w:spacing w:before="100" w:beforeAutospacing="1" w:after="100" w:afterAutospacing="1"/>
    </w:pPr>
    <w:rPr>
      <w:rFonts w:ascii="Times New Roman" w:eastAsia="Times New Roman" w:hAnsi="Times New Roman" w:cs="Times New Roman"/>
      <w:b/>
      <w:bCs/>
      <w:color w:val="000000"/>
      <w:sz w:val="30"/>
      <w:szCs w:val="30"/>
      <w:lang w:eastAsia="ru-RU"/>
    </w:rPr>
  </w:style>
  <w:style w:type="paragraph" w:customStyle="1" w:styleId="block-type-mainimg3">
    <w:name w:val="block-type-mainimg3"/>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4">
    <w:name w:val="block-type-mainimg4"/>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5">
    <w:name w:val="block-type-mainimg5"/>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feedimg1">
    <w:name w:val="block-type-feedimg1"/>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block-content10">
    <w:name w:val="block-content10"/>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ogo1">
    <w:name w:val="block-type-logo1"/>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column-wrapper1">
    <w:name w:val="column-wrapp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1">
    <w:name w:val="column-main-core1"/>
    <w:basedOn w:val="a"/>
    <w:uiPriority w:val="99"/>
    <w:rsid w:val="008052EA"/>
    <w:pPr>
      <w:spacing w:before="100" w:beforeAutospacing="1" w:after="100" w:afterAutospacing="1"/>
      <w:ind w:left="4500"/>
    </w:pPr>
    <w:rPr>
      <w:rFonts w:ascii="Times New Roman" w:eastAsia="Times New Roman" w:hAnsi="Times New Roman" w:cs="Times New Roman"/>
      <w:sz w:val="24"/>
      <w:szCs w:val="24"/>
      <w:lang w:eastAsia="ru-RU"/>
    </w:rPr>
  </w:style>
  <w:style w:type="paragraph" w:customStyle="1" w:styleId="column-aside1">
    <w:name w:val="column-aside1"/>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block-content11">
    <w:name w:val="block-content1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2">
    <w:name w:val="accenter2"/>
    <w:basedOn w:val="a"/>
    <w:uiPriority w:val="99"/>
    <w:rsid w:val="008052EA"/>
    <w:pPr>
      <w:spacing w:before="100" w:beforeAutospacing="1" w:after="100" w:afterAutospacing="1"/>
    </w:pPr>
    <w:rPr>
      <w:rFonts w:ascii="Times New Roman" w:eastAsia="Times New Roman" w:hAnsi="Times New Roman" w:cs="Times New Roman"/>
      <w:b/>
      <w:bCs/>
      <w:color w:val="000000"/>
      <w:sz w:val="28"/>
      <w:szCs w:val="28"/>
      <w:lang w:eastAsia="ru-RU"/>
    </w:rPr>
  </w:style>
  <w:style w:type="paragraph" w:customStyle="1" w:styleId="block-content12">
    <w:name w:val="block-content1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3">
    <w:name w:val="block-content1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4">
    <w:name w:val="block-content1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6">
    <w:name w:val="block-type-mainimg6"/>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ui-widget-header1">
    <w:name w:val="ui-widget-header1"/>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vanish/>
      <w:color w:val="FFFFFF"/>
      <w:sz w:val="24"/>
      <w:szCs w:val="24"/>
      <w:lang w:eastAsia="ru-RU"/>
    </w:rPr>
  </w:style>
  <w:style w:type="paragraph" w:customStyle="1" w:styleId="more-results1">
    <w:name w:val="more-results1"/>
    <w:basedOn w:val="a"/>
    <w:uiPriority w:val="99"/>
    <w:rsid w:val="008052EA"/>
    <w:pPr>
      <w:pBdr>
        <w:bottom w:val="dotted" w:sz="6" w:space="0" w:color="auto"/>
      </w:pBdr>
      <w:spacing w:before="100" w:beforeAutospacing="1" w:after="300"/>
    </w:pPr>
    <w:rPr>
      <w:rFonts w:ascii="Times New Roman" w:eastAsia="Times New Roman" w:hAnsi="Times New Roman" w:cs="Times New Roman"/>
      <w:b/>
      <w:bCs/>
      <w:vanish/>
      <w:color w:val="730000"/>
      <w:sz w:val="24"/>
      <w:szCs w:val="24"/>
      <w:lang w:eastAsia="ru-RU"/>
    </w:rPr>
  </w:style>
  <w:style w:type="paragraph" w:customStyle="1" w:styleId="title1">
    <w:name w:val="title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price1">
    <w:name w:val="price1"/>
    <w:basedOn w:val="a"/>
    <w:uiPriority w:val="99"/>
    <w:rsid w:val="008052EA"/>
    <w:pPr>
      <w:spacing w:after="300" w:line="525" w:lineRule="atLeast"/>
    </w:pPr>
    <w:rPr>
      <w:rFonts w:ascii="Times New Roman" w:eastAsia="Times New Roman" w:hAnsi="Times New Roman" w:cs="Times New Roman"/>
      <w:color w:val="730000"/>
      <w:sz w:val="21"/>
      <w:szCs w:val="21"/>
      <w:lang w:eastAsia="ru-RU"/>
    </w:rPr>
  </w:style>
  <w:style w:type="paragraph" w:customStyle="1" w:styleId="button-buy1">
    <w:name w:val="button-buy1"/>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ui-widget1">
    <w:name w:val="ui-widget1"/>
    <w:basedOn w:val="a"/>
    <w:uiPriority w:val="99"/>
    <w:rsid w:val="008052EA"/>
    <w:pPr>
      <w:spacing w:before="100" w:beforeAutospacing="1" w:after="100" w:afterAutospacing="1"/>
    </w:pPr>
    <w:rPr>
      <w:rFonts w:ascii="Trebuchet MS" w:eastAsia="Times New Roman" w:hAnsi="Trebuchet MS" w:cs="Trebuchet MS"/>
      <w:sz w:val="24"/>
      <w:szCs w:val="24"/>
      <w:lang w:eastAsia="ru-RU"/>
    </w:rPr>
  </w:style>
  <w:style w:type="paragraph" w:customStyle="1" w:styleId="ui-state-default1">
    <w:name w:val="ui-state-default1"/>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default2">
    <w:name w:val="ui-state-default2"/>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1">
    <w:name w:val="ui-state-hover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hover2">
    <w:name w:val="ui-state-hover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1">
    <w:name w:val="ui-state-focus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2">
    <w:name w:val="ui-state-focus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1">
    <w:name w:val="ui-state-active1"/>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active2">
    <w:name w:val="ui-state-active2"/>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1">
    <w:name w:val="ui-state-highlight1"/>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highlight2">
    <w:name w:val="ui-state-highlight2"/>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1">
    <w:name w:val="ui-state-error1"/>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2">
    <w:name w:val="ui-state-error2"/>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1">
    <w:name w:val="ui-state-error-text1"/>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2">
    <w:name w:val="ui-state-error-text2"/>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1">
    <w:name w:val="ui-priority-primary1"/>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primary2">
    <w:name w:val="ui-priority-primary2"/>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1">
    <w:name w:val="ui-priority-secondary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priority-secondary2">
    <w:name w:val="ui-priority-secondary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1">
    <w:name w:val="ui-state-disabled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2">
    <w:name w:val="ui-state-disabled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1">
    <w:name w:val="ui-icon1"/>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2">
    <w:name w:val="ui-icon2"/>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3">
    <w:name w:val="ui-icon3"/>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4">
    <w:name w:val="ui-icon4"/>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5">
    <w:name w:val="ui-icon5"/>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6">
    <w:name w:val="ui-icon6"/>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7">
    <w:name w:val="ui-icon7"/>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8">
    <w:name w:val="ui-icon8"/>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9">
    <w:name w:val="ui-icon9"/>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resizable-handle1">
    <w:name w:val="ui-resizable-handle1"/>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resizable-handle2">
    <w:name w:val="ui-resizable-handle2"/>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dialog-titlebar1">
    <w:name w:val="ui-dialog-titleba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1">
    <w:name w:val="ui-dialog-title1"/>
    <w:basedOn w:val="a"/>
    <w:uiPriority w:val="99"/>
    <w:rsid w:val="008052EA"/>
    <w:pPr>
      <w:spacing w:before="24" w:after="24"/>
      <w:ind w:right="240"/>
    </w:pPr>
    <w:rPr>
      <w:rFonts w:ascii="Times New Roman" w:eastAsia="Times New Roman" w:hAnsi="Times New Roman" w:cs="Times New Roman"/>
      <w:sz w:val="24"/>
      <w:szCs w:val="24"/>
      <w:lang w:eastAsia="ru-RU"/>
    </w:rPr>
  </w:style>
  <w:style w:type="paragraph" w:customStyle="1" w:styleId="ui-dialog-titlebar-close1">
    <w:name w:val="ui-dialog-titlebar-close1"/>
    <w:basedOn w:val="a"/>
    <w:uiPriority w:val="99"/>
    <w:rsid w:val="008052EA"/>
    <w:rPr>
      <w:rFonts w:ascii="Times New Roman" w:eastAsia="Times New Roman" w:hAnsi="Times New Roman" w:cs="Times New Roman"/>
      <w:sz w:val="24"/>
      <w:szCs w:val="24"/>
      <w:lang w:eastAsia="ru-RU"/>
    </w:rPr>
  </w:style>
  <w:style w:type="paragraph" w:customStyle="1" w:styleId="ui-dialog-content1">
    <w:name w:val="ui-dialog-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1">
    <w:name w:val="ui-dialog-buttonpane1"/>
    <w:basedOn w:val="a"/>
    <w:uiPriority w:val="99"/>
    <w:rsid w:val="008052EA"/>
    <w:pPr>
      <w:spacing w:before="120"/>
    </w:pPr>
    <w:rPr>
      <w:rFonts w:ascii="Times New Roman" w:eastAsia="Times New Roman" w:hAnsi="Times New Roman" w:cs="Times New Roman"/>
      <w:sz w:val="24"/>
      <w:szCs w:val="24"/>
      <w:lang w:eastAsia="ru-RU"/>
    </w:rPr>
  </w:style>
  <w:style w:type="paragraph" w:customStyle="1" w:styleId="ui-resizable-se1">
    <w:name w:val="ui-resizable-se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1">
    <w:name w:val="l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1">
    <w:name w:val="r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1">
    <w:name w:val="lt1"/>
    <w:basedOn w:val="a"/>
    <w:uiPriority w:val="99"/>
    <w:rsid w:val="008052EA"/>
    <w:pPr>
      <w:ind w:left="-390"/>
    </w:pPr>
    <w:rPr>
      <w:rFonts w:ascii="Times New Roman" w:eastAsia="Times New Roman" w:hAnsi="Times New Roman" w:cs="Times New Roman"/>
      <w:sz w:val="24"/>
      <w:szCs w:val="24"/>
      <w:lang w:eastAsia="ru-RU"/>
    </w:rPr>
  </w:style>
  <w:style w:type="paragraph" w:customStyle="1" w:styleId="rt1">
    <w:name w:val="r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button1">
    <w:name w:val="field-button1"/>
    <w:basedOn w:val="a"/>
    <w:uiPriority w:val="99"/>
    <w:rsid w:val="008052EA"/>
    <w:pPr>
      <w:shd w:val="clear" w:color="auto" w:fill="FFB400"/>
      <w:ind w:right="375"/>
      <w:jc w:val="center"/>
      <w:textAlignment w:val="center"/>
    </w:pPr>
    <w:rPr>
      <w:rFonts w:ascii="Times New Roman" w:eastAsia="Times New Roman" w:hAnsi="Times New Roman" w:cs="Times New Roman"/>
      <w:color w:val="000000"/>
      <w:sz w:val="24"/>
      <w:szCs w:val="24"/>
      <w:lang w:eastAsia="ru-RU"/>
    </w:rPr>
  </w:style>
  <w:style w:type="paragraph" w:customStyle="1" w:styleId="t1">
    <w:name w:val="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
    <w:name w:val="c1"/>
    <w:basedOn w:val="a"/>
    <w:uiPriority w:val="99"/>
    <w:rsid w:val="008052EA"/>
    <w:pPr>
      <w:shd w:val="clear" w:color="auto"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b1">
    <w:name w:val="b1"/>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character" w:styleId="a7">
    <w:name w:val="Emphasis"/>
    <w:uiPriority w:val="99"/>
    <w:qFormat/>
    <w:rsid w:val="008052EA"/>
    <w:rPr>
      <w:i/>
      <w:iCs/>
    </w:rPr>
  </w:style>
  <w:style w:type="paragraph" w:styleId="a8">
    <w:name w:val="Balloon Text"/>
    <w:basedOn w:val="a"/>
    <w:link w:val="a9"/>
    <w:uiPriority w:val="99"/>
    <w:semiHidden/>
    <w:unhideWhenUsed/>
    <w:rsid w:val="00BE002D"/>
    <w:rPr>
      <w:rFonts w:ascii="Tahoma" w:hAnsi="Tahoma" w:cs="Tahoma"/>
      <w:sz w:val="16"/>
      <w:szCs w:val="16"/>
    </w:rPr>
  </w:style>
  <w:style w:type="character" w:customStyle="1" w:styleId="a9">
    <w:name w:val="Текст выноски Знак"/>
    <w:link w:val="a8"/>
    <w:uiPriority w:val="99"/>
    <w:semiHidden/>
    <w:rsid w:val="00BE002D"/>
    <w:rPr>
      <w:rFonts w:ascii="Tahoma" w:hAnsi="Tahoma" w:cs="Tahoma"/>
      <w:sz w:val="16"/>
      <w:szCs w:val="16"/>
      <w:lang w:eastAsia="en-US"/>
    </w:rPr>
  </w:style>
  <w:style w:type="paragraph" w:styleId="aa">
    <w:name w:val="Body Text"/>
    <w:basedOn w:val="a"/>
    <w:link w:val="ab"/>
    <w:rsid w:val="002B26CE"/>
    <w:pPr>
      <w:widowControl w:val="0"/>
      <w:suppressAutoHyphens/>
      <w:spacing w:after="120"/>
    </w:pPr>
    <w:rPr>
      <w:rFonts w:ascii="Liberation Serif" w:eastAsia="DejaVu LGC Sans" w:hAnsi="Liberation Serif" w:cs="Times New Roman"/>
      <w:sz w:val="24"/>
      <w:szCs w:val="24"/>
    </w:rPr>
  </w:style>
  <w:style w:type="character" w:customStyle="1" w:styleId="ab">
    <w:name w:val="Основной текст Знак"/>
    <w:link w:val="aa"/>
    <w:rsid w:val="002B26CE"/>
    <w:rPr>
      <w:rFonts w:ascii="Liberation Serif" w:eastAsia="DejaVu LGC Sans" w:hAnsi="Liberation Serif"/>
      <w:sz w:val="24"/>
      <w:szCs w:val="24"/>
    </w:rPr>
  </w:style>
  <w:style w:type="paragraph" w:styleId="ac">
    <w:name w:val="List Paragraph"/>
    <w:basedOn w:val="a"/>
    <w:uiPriority w:val="34"/>
    <w:qFormat/>
    <w:rsid w:val="00B626B3"/>
    <w:pPr>
      <w:spacing w:after="200" w:line="276" w:lineRule="auto"/>
      <w:ind w:left="720"/>
      <w:contextualSpacing/>
    </w:pPr>
    <w:rPr>
      <w:rFonts w:eastAsia="Times New Roman" w:cs="Times New Roman"/>
      <w:lang w:eastAsia="ru-RU"/>
    </w:rPr>
  </w:style>
  <w:style w:type="paragraph" w:styleId="ad">
    <w:name w:val="caption"/>
    <w:basedOn w:val="a"/>
    <w:next w:val="a"/>
    <w:uiPriority w:val="35"/>
    <w:unhideWhenUsed/>
    <w:qFormat/>
    <w:locked/>
    <w:rsid w:val="00B626B3"/>
    <w:pPr>
      <w:spacing w:after="200"/>
    </w:pPr>
    <w:rPr>
      <w:rFonts w:eastAsia="Times New Roman" w:cs="Times New Roman"/>
      <w:b/>
      <w:bCs/>
      <w:color w:val="4F81BD"/>
      <w:sz w:val="18"/>
      <w:szCs w:val="18"/>
      <w:lang w:eastAsia="ru-RU"/>
    </w:rPr>
  </w:style>
  <w:style w:type="paragraph" w:styleId="ae">
    <w:name w:val="header"/>
    <w:basedOn w:val="a"/>
    <w:link w:val="af"/>
    <w:uiPriority w:val="99"/>
    <w:unhideWhenUsed/>
    <w:rsid w:val="0017214C"/>
    <w:pPr>
      <w:tabs>
        <w:tab w:val="center" w:pos="4677"/>
        <w:tab w:val="right" w:pos="9355"/>
      </w:tabs>
    </w:pPr>
  </w:style>
  <w:style w:type="character" w:customStyle="1" w:styleId="af">
    <w:name w:val="Верхний колонтитул Знак"/>
    <w:link w:val="ae"/>
    <w:uiPriority w:val="99"/>
    <w:rsid w:val="0017214C"/>
    <w:rPr>
      <w:rFonts w:cs="Calibri"/>
      <w:sz w:val="22"/>
      <w:szCs w:val="22"/>
      <w:lang w:eastAsia="en-US"/>
    </w:rPr>
  </w:style>
  <w:style w:type="paragraph" w:styleId="af0">
    <w:name w:val="footer"/>
    <w:basedOn w:val="a"/>
    <w:link w:val="af1"/>
    <w:uiPriority w:val="99"/>
    <w:unhideWhenUsed/>
    <w:rsid w:val="0017214C"/>
    <w:pPr>
      <w:tabs>
        <w:tab w:val="center" w:pos="4677"/>
        <w:tab w:val="right" w:pos="9355"/>
      </w:tabs>
    </w:pPr>
  </w:style>
  <w:style w:type="character" w:customStyle="1" w:styleId="af1">
    <w:name w:val="Нижний колонтитул Знак"/>
    <w:link w:val="af0"/>
    <w:uiPriority w:val="99"/>
    <w:rsid w:val="0017214C"/>
    <w:rPr>
      <w:rFonts w:cs="Calibri"/>
      <w:sz w:val="22"/>
      <w:szCs w:val="22"/>
      <w:lang w:eastAsia="en-US"/>
    </w:rPr>
  </w:style>
  <w:style w:type="paragraph" w:styleId="af2">
    <w:name w:val="No Spacing"/>
    <w:link w:val="af3"/>
    <w:uiPriority w:val="1"/>
    <w:qFormat/>
    <w:rsid w:val="00B87FC6"/>
    <w:rPr>
      <w:rFonts w:asciiTheme="minorHAnsi" w:eastAsiaTheme="minorEastAsia" w:hAnsiTheme="minorHAnsi" w:cstheme="minorBidi"/>
      <w:sz w:val="22"/>
      <w:szCs w:val="22"/>
    </w:rPr>
  </w:style>
  <w:style w:type="character" w:customStyle="1" w:styleId="af3">
    <w:name w:val="Без интервала Знак"/>
    <w:basedOn w:val="a0"/>
    <w:link w:val="af2"/>
    <w:uiPriority w:val="1"/>
    <w:rsid w:val="00B87FC6"/>
    <w:rPr>
      <w:rFonts w:asciiTheme="minorHAnsi" w:eastAsiaTheme="minorEastAsia"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35"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56D5"/>
    <w:rPr>
      <w:rFonts w:cs="Calibri"/>
      <w:sz w:val="22"/>
      <w:szCs w:val="22"/>
      <w:lang w:eastAsia="en-US"/>
    </w:rPr>
  </w:style>
  <w:style w:type="paragraph" w:styleId="1">
    <w:name w:val="heading 1"/>
    <w:basedOn w:val="a"/>
    <w:link w:val="10"/>
    <w:uiPriority w:val="99"/>
    <w:qFormat/>
    <w:rsid w:val="008052EA"/>
    <w:pPr>
      <w:spacing w:before="100" w:beforeAutospacing="1" w:after="100" w:afterAutospacing="1"/>
      <w:outlineLvl w:val="0"/>
    </w:pPr>
    <w:rPr>
      <w:rFonts w:ascii="Times New Roman" w:eastAsia="Times New Roman" w:hAnsi="Times New Roman" w:cs="Times New Roman"/>
      <w:b/>
      <w:bCs/>
      <w:color w:val="000033"/>
      <w:kern w:val="36"/>
      <w:sz w:val="48"/>
      <w:szCs w:val="48"/>
      <w:lang w:eastAsia="ru-RU"/>
    </w:rPr>
  </w:style>
  <w:style w:type="paragraph" w:styleId="2">
    <w:name w:val="heading 2"/>
    <w:basedOn w:val="a"/>
    <w:link w:val="20"/>
    <w:uiPriority w:val="99"/>
    <w:qFormat/>
    <w:rsid w:val="008052EA"/>
    <w:pPr>
      <w:spacing w:before="100" w:beforeAutospacing="1" w:after="100" w:afterAutospacing="1"/>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9"/>
    <w:qFormat/>
    <w:rsid w:val="008052EA"/>
    <w:pPr>
      <w:spacing w:before="100" w:beforeAutospacing="1" w:after="100" w:afterAutospacing="1"/>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9"/>
    <w:qFormat/>
    <w:rsid w:val="008052EA"/>
    <w:pPr>
      <w:spacing w:before="100" w:beforeAutospacing="1" w:after="100" w:afterAutospacing="1"/>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9"/>
    <w:qFormat/>
    <w:rsid w:val="008052EA"/>
    <w:pPr>
      <w:spacing w:before="100" w:beforeAutospacing="1" w:after="100" w:afterAutospacing="1"/>
      <w:outlineLvl w:val="4"/>
    </w:pPr>
    <w:rPr>
      <w:rFonts w:ascii="Times New Roman" w:eastAsia="Times New Roman" w:hAnsi="Times New Roman" w:cs="Times New Roman"/>
      <w:b/>
      <w:bCs/>
      <w:sz w:val="20"/>
      <w:szCs w:val="20"/>
      <w:lang w:eastAsia="ru-RU"/>
    </w:rPr>
  </w:style>
  <w:style w:type="paragraph" w:styleId="6">
    <w:name w:val="heading 6"/>
    <w:basedOn w:val="a"/>
    <w:link w:val="60"/>
    <w:uiPriority w:val="99"/>
    <w:qFormat/>
    <w:rsid w:val="008052EA"/>
    <w:pPr>
      <w:spacing w:before="100" w:beforeAutospacing="1" w:after="100" w:afterAutospacing="1"/>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052EA"/>
    <w:rPr>
      <w:rFonts w:ascii="Times New Roman" w:hAnsi="Times New Roman" w:cs="Times New Roman"/>
      <w:b/>
      <w:bCs/>
      <w:color w:val="000033"/>
      <w:kern w:val="36"/>
      <w:sz w:val="48"/>
      <w:szCs w:val="48"/>
      <w:lang w:eastAsia="ru-RU"/>
    </w:rPr>
  </w:style>
  <w:style w:type="character" w:customStyle="1" w:styleId="20">
    <w:name w:val="Заголовок 2 Знак"/>
    <w:link w:val="2"/>
    <w:uiPriority w:val="99"/>
    <w:locked/>
    <w:rsid w:val="008052EA"/>
    <w:rPr>
      <w:rFonts w:ascii="Times New Roman" w:hAnsi="Times New Roman" w:cs="Times New Roman"/>
      <w:b/>
      <w:bCs/>
      <w:sz w:val="36"/>
      <w:szCs w:val="36"/>
      <w:lang w:eastAsia="ru-RU"/>
    </w:rPr>
  </w:style>
  <w:style w:type="character" w:customStyle="1" w:styleId="30">
    <w:name w:val="Заголовок 3 Знак"/>
    <w:link w:val="3"/>
    <w:uiPriority w:val="99"/>
    <w:locked/>
    <w:rsid w:val="008052EA"/>
    <w:rPr>
      <w:rFonts w:ascii="Times New Roman" w:hAnsi="Times New Roman" w:cs="Times New Roman"/>
      <w:b/>
      <w:bCs/>
      <w:sz w:val="27"/>
      <w:szCs w:val="27"/>
      <w:lang w:eastAsia="ru-RU"/>
    </w:rPr>
  </w:style>
  <w:style w:type="character" w:customStyle="1" w:styleId="40">
    <w:name w:val="Заголовок 4 Знак"/>
    <w:link w:val="4"/>
    <w:uiPriority w:val="99"/>
    <w:locked/>
    <w:rsid w:val="008052EA"/>
    <w:rPr>
      <w:rFonts w:ascii="Times New Roman" w:hAnsi="Times New Roman" w:cs="Times New Roman"/>
      <w:b/>
      <w:bCs/>
      <w:sz w:val="24"/>
      <w:szCs w:val="24"/>
      <w:lang w:eastAsia="ru-RU"/>
    </w:rPr>
  </w:style>
  <w:style w:type="character" w:customStyle="1" w:styleId="50">
    <w:name w:val="Заголовок 5 Знак"/>
    <w:link w:val="5"/>
    <w:uiPriority w:val="99"/>
    <w:locked/>
    <w:rsid w:val="008052EA"/>
    <w:rPr>
      <w:rFonts w:ascii="Times New Roman" w:hAnsi="Times New Roman" w:cs="Times New Roman"/>
      <w:b/>
      <w:bCs/>
      <w:sz w:val="20"/>
      <w:szCs w:val="20"/>
      <w:lang w:eastAsia="ru-RU"/>
    </w:rPr>
  </w:style>
  <w:style w:type="character" w:customStyle="1" w:styleId="60">
    <w:name w:val="Заголовок 6 Знак"/>
    <w:link w:val="6"/>
    <w:uiPriority w:val="99"/>
    <w:locked/>
    <w:rsid w:val="008052EA"/>
    <w:rPr>
      <w:rFonts w:ascii="Times New Roman" w:hAnsi="Times New Roman" w:cs="Times New Roman"/>
      <w:b/>
      <w:bCs/>
      <w:sz w:val="15"/>
      <w:szCs w:val="15"/>
      <w:lang w:eastAsia="ru-RU"/>
    </w:rPr>
  </w:style>
  <w:style w:type="character" w:styleId="a3">
    <w:name w:val="Hyperlink"/>
    <w:uiPriority w:val="99"/>
    <w:semiHidden/>
    <w:rsid w:val="008052EA"/>
    <w:rPr>
      <w:color w:val="000066"/>
      <w:u w:val="single"/>
    </w:rPr>
  </w:style>
  <w:style w:type="character" w:styleId="a4">
    <w:name w:val="FollowedHyperlink"/>
    <w:uiPriority w:val="99"/>
    <w:semiHidden/>
    <w:rsid w:val="008052EA"/>
    <w:rPr>
      <w:color w:val="000066"/>
      <w:u w:val="single"/>
    </w:rPr>
  </w:style>
  <w:style w:type="character" w:styleId="a5">
    <w:name w:val="Strong"/>
    <w:uiPriority w:val="99"/>
    <w:qFormat/>
    <w:rsid w:val="008052EA"/>
    <w:rPr>
      <w:b/>
      <w:bCs/>
    </w:rPr>
  </w:style>
  <w:style w:type="paragraph" w:styleId="a6">
    <w:name w:val="Normal (We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hidden">
    <w:name w:val="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block-title">
    <w:name w:val="block-title"/>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feed-item-title">
    <w:name w:val="feed-item-title"/>
    <w:basedOn w:val="a"/>
    <w:uiPriority w:val="99"/>
    <w:rsid w:val="008052EA"/>
    <w:pPr>
      <w:spacing w:before="240" w:after="192"/>
    </w:pPr>
    <w:rPr>
      <w:rFonts w:ascii="Times New Roman" w:eastAsia="Times New Roman" w:hAnsi="Times New Roman" w:cs="Times New Roman"/>
      <w:b/>
      <w:bCs/>
      <w:caps/>
      <w:color w:val="000033"/>
      <w:sz w:val="30"/>
      <w:szCs w:val="30"/>
      <w:lang w:eastAsia="ru-RU"/>
    </w:rPr>
  </w:style>
  <w:style w:type="paragraph" w:customStyle="1" w:styleId="block-date">
    <w:name w:val="block-date"/>
    <w:basedOn w:val="a"/>
    <w:uiPriority w:val="99"/>
    <w:rsid w:val="008052EA"/>
    <w:pPr>
      <w:spacing w:after="120"/>
    </w:pPr>
    <w:rPr>
      <w:rFonts w:ascii="Times New Roman" w:eastAsia="Times New Roman" w:hAnsi="Times New Roman" w:cs="Times New Roman"/>
      <w:sz w:val="24"/>
      <w:szCs w:val="24"/>
      <w:lang w:eastAsia="ru-RU"/>
    </w:rPr>
  </w:style>
  <w:style w:type="paragraph" w:customStyle="1" w:styleId="block-type-logo">
    <w:name w:val="block-type-logo"/>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block-type-mainimg">
    <w:name w:val="block-type-mainimg"/>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
    <w:name w:val="block-type-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rumbs">
    <w:name w:val="block-type-crumbs"/>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type-feedimg">
    <w:name w:val="block-type-feedimg"/>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feed-item">
    <w:name w:val="feed-item"/>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feed-item-content">
    <w:name w:val="feed-item-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siteinfo">
    <w:name w:val="block-type-siteinfo"/>
    <w:basedOn w:val="a"/>
    <w:uiPriority w:val="99"/>
    <w:rsid w:val="008052EA"/>
    <w:pPr>
      <w:spacing w:before="100" w:beforeAutospacing="1" w:after="100" w:afterAutospacing="1"/>
    </w:pPr>
    <w:rPr>
      <w:rFonts w:ascii="Times New Roman" w:eastAsia="Times New Roman" w:hAnsi="Times New Roman" w:cs="Times New Roman"/>
      <w:sz w:val="20"/>
      <w:szCs w:val="20"/>
      <w:lang w:eastAsia="ru-RU"/>
    </w:rPr>
  </w:style>
  <w:style w:type="paragraph" w:customStyle="1" w:styleId="block-picture">
    <w:name w:val="block-picture"/>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
    <w:name w:val="banner"/>
    <w:basedOn w:val="a"/>
    <w:uiPriority w:val="99"/>
    <w:rsid w:val="008052EA"/>
    <w:pPr>
      <w:spacing w:after="225"/>
    </w:pPr>
    <w:rPr>
      <w:rFonts w:ascii="Times New Roman" w:eastAsia="Times New Roman" w:hAnsi="Times New Roman" w:cs="Times New Roman"/>
      <w:sz w:val="24"/>
      <w:szCs w:val="24"/>
      <w:lang w:eastAsia="ru-RU"/>
    </w:rPr>
  </w:style>
  <w:style w:type="paragraph" w:customStyle="1" w:styleId="banner-caption">
    <w:name w:val="banner-caption"/>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lock-type-gallery-text">
    <w:name w:val="block-type-gallery-text"/>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gallery-collection">
    <w:name w:val="gallery-collection"/>
    <w:basedOn w:val="a"/>
    <w:uiPriority w:val="99"/>
    <w:rsid w:val="008052EA"/>
    <w:pPr>
      <w:ind w:right="-300"/>
    </w:pPr>
    <w:rPr>
      <w:rFonts w:ascii="Times New Roman" w:eastAsia="Times New Roman" w:hAnsi="Times New Roman" w:cs="Times New Roman"/>
      <w:sz w:val="24"/>
      <w:szCs w:val="24"/>
      <w:lang w:eastAsia="ru-RU"/>
    </w:rPr>
  </w:style>
  <w:style w:type="paragraph" w:customStyle="1" w:styleId="gallery-collection-item">
    <w:name w:val="gallery-collection-item"/>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img-wrap">
    <w:name w:val="gallery-collection-item-img-wrap"/>
    <w:basedOn w:val="a"/>
    <w:uiPriority w:val="99"/>
    <w:rsid w:val="008052EA"/>
    <w:pPr>
      <w:shd w:val="clear" w:color="auto" w:fill="DBDBDB"/>
      <w:spacing w:after="75"/>
    </w:pPr>
    <w:rPr>
      <w:rFonts w:ascii="Times New Roman" w:eastAsia="Times New Roman" w:hAnsi="Times New Roman" w:cs="Times New Roman"/>
      <w:sz w:val="24"/>
      <w:szCs w:val="24"/>
      <w:lang w:eastAsia="ru-RU"/>
    </w:rPr>
  </w:style>
  <w:style w:type="paragraph" w:customStyle="1" w:styleId="gallery-collection-item-img">
    <w:name w:val="gallery-collection-item-im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
    <w:name w:val="gallery-collection-item-title"/>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catalog-collection-item">
    <w:name w:val="catalog-collection-item"/>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catalog-collection-item-title">
    <w:name w:val="catalog-collection-item-title"/>
    <w:basedOn w:val="a"/>
    <w:uiPriority w:val="99"/>
    <w:rsid w:val="008052EA"/>
    <w:pPr>
      <w:spacing w:after="72"/>
    </w:pPr>
    <w:rPr>
      <w:rFonts w:ascii="Times New Roman" w:eastAsia="Times New Roman" w:hAnsi="Times New Roman" w:cs="Times New Roman"/>
      <w:b/>
      <w:bCs/>
      <w:sz w:val="24"/>
      <w:szCs w:val="24"/>
      <w:lang w:eastAsia="ru-RU"/>
    </w:rPr>
  </w:style>
  <w:style w:type="paragraph" w:customStyle="1" w:styleId="block-state-hot">
    <w:name w:val="block-state-ho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rice">
    <w:name w:val="block-price"/>
    <w:basedOn w:val="a"/>
    <w:uiPriority w:val="99"/>
    <w:rsid w:val="008052EA"/>
    <w:pPr>
      <w:spacing w:before="100" w:beforeAutospacing="1" w:after="100" w:afterAutospacing="1"/>
    </w:pPr>
    <w:rPr>
      <w:rFonts w:ascii="Times New Roman" w:eastAsia="Times New Roman" w:hAnsi="Times New Roman" w:cs="Times New Roman"/>
      <w:b/>
      <w:bCs/>
      <w:i/>
      <w:iCs/>
      <w:sz w:val="24"/>
      <w:szCs w:val="24"/>
      <w:lang w:eastAsia="ru-RU"/>
    </w:rPr>
  </w:style>
  <w:style w:type="paragraph" w:customStyle="1" w:styleId="blocks-row-3">
    <w:name w:val="blocks-row-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global-widther">
    <w:name w:val="global-widther"/>
    <w:basedOn w:val="a"/>
    <w:uiPriority w:val="99"/>
    <w:rsid w:val="008052EA"/>
    <w:rPr>
      <w:rFonts w:ascii="Times New Roman" w:eastAsia="Times New Roman" w:hAnsi="Times New Roman" w:cs="Times New Roman"/>
      <w:sz w:val="24"/>
      <w:szCs w:val="24"/>
      <w:lang w:eastAsia="ru-RU"/>
    </w:rPr>
  </w:style>
  <w:style w:type="paragraph" w:customStyle="1" w:styleId="column-main">
    <w:name w:val="column-mai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
    <w:name w:val="column-main-core"/>
    <w:basedOn w:val="a"/>
    <w:uiPriority w:val="99"/>
    <w:rsid w:val="008052EA"/>
    <w:pPr>
      <w:spacing w:before="100" w:beforeAutospacing="1" w:after="100" w:afterAutospacing="1"/>
      <w:ind w:left="4200"/>
    </w:pPr>
    <w:rPr>
      <w:rFonts w:ascii="Times New Roman" w:eastAsia="Times New Roman" w:hAnsi="Times New Roman" w:cs="Times New Roman"/>
      <w:sz w:val="24"/>
      <w:szCs w:val="24"/>
      <w:lang w:eastAsia="ru-RU"/>
    </w:rPr>
  </w:style>
  <w:style w:type="paragraph" w:customStyle="1" w:styleId="column-aside">
    <w:name w:val="column-aside"/>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paginator">
    <w:name w:val="paginator"/>
    <w:basedOn w:val="a"/>
    <w:uiPriority w:val="99"/>
    <w:rsid w:val="008052EA"/>
    <w:pPr>
      <w:spacing w:before="225" w:after="225"/>
    </w:pPr>
    <w:rPr>
      <w:rFonts w:ascii="Times New Roman" w:eastAsia="Times New Roman" w:hAnsi="Times New Roman" w:cs="Times New Roman"/>
      <w:sz w:val="28"/>
      <w:szCs w:val="28"/>
      <w:lang w:eastAsia="ru-RU"/>
    </w:rPr>
  </w:style>
  <w:style w:type="paragraph" w:customStyle="1" w:styleId="paginator-title">
    <w:name w:val="paginator-title"/>
    <w:basedOn w:val="a"/>
    <w:uiPriority w:val="99"/>
    <w:rsid w:val="008052EA"/>
    <w:pPr>
      <w:ind w:right="120"/>
    </w:pPr>
    <w:rPr>
      <w:rFonts w:ascii="Times New Roman" w:eastAsia="Times New Roman" w:hAnsi="Times New Roman" w:cs="Times New Roman"/>
      <w:b/>
      <w:bCs/>
      <w:sz w:val="24"/>
      <w:szCs w:val="24"/>
      <w:lang w:eastAsia="ru-RU"/>
    </w:rPr>
  </w:style>
  <w:style w:type="paragraph" w:customStyle="1" w:styleId="weak">
    <w:name w:val="weak"/>
    <w:basedOn w:val="a"/>
    <w:uiPriority w:val="99"/>
    <w:rsid w:val="008052EA"/>
    <w:pPr>
      <w:spacing w:before="100" w:beforeAutospacing="1" w:after="100" w:afterAutospacing="1"/>
    </w:pPr>
    <w:rPr>
      <w:rFonts w:ascii="Times New Roman" w:eastAsia="Times New Roman" w:hAnsi="Times New Roman" w:cs="Times New Roman"/>
      <w:sz w:val="19"/>
      <w:szCs w:val="19"/>
      <w:lang w:eastAsia="ru-RU"/>
    </w:rPr>
  </w:style>
  <w:style w:type="paragraph" w:customStyle="1" w:styleId="accent">
    <w:name w:val="accent"/>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highlighted">
    <w:name w:val="highlighted"/>
    <w:basedOn w:val="a"/>
    <w:uiPriority w:val="99"/>
    <w:rsid w:val="008052EA"/>
    <w:pPr>
      <w:shd w:val="clear" w:color="auto" w:fill="FFFF00"/>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
    <w:name w:val="accenter"/>
    <w:basedOn w:val="a"/>
    <w:uiPriority w:val="99"/>
    <w:rsid w:val="008052EA"/>
    <w:pPr>
      <w:spacing w:before="100" w:beforeAutospacing="1" w:after="100" w:afterAutospacing="1"/>
    </w:pPr>
    <w:rPr>
      <w:rFonts w:ascii="Times New Roman" w:eastAsia="Times New Roman" w:hAnsi="Times New Roman" w:cs="Times New Roman"/>
      <w:color w:val="000033"/>
      <w:sz w:val="43"/>
      <w:szCs w:val="43"/>
      <w:lang w:eastAsia="ru-RU"/>
    </w:rPr>
  </w:style>
  <w:style w:type="paragraph" w:customStyle="1" w:styleId="weaker">
    <w:name w:val="weaker"/>
    <w:basedOn w:val="a"/>
    <w:uiPriority w:val="99"/>
    <w:rsid w:val="008052EA"/>
    <w:pPr>
      <w:spacing w:before="100" w:beforeAutospacing="1" w:after="100" w:afterAutospacing="1"/>
    </w:pPr>
    <w:rPr>
      <w:rFonts w:ascii="Times New Roman" w:eastAsia="Times New Roman" w:hAnsi="Times New Roman" w:cs="Times New Roman"/>
      <w:lang w:eastAsia="ru-RU"/>
    </w:rPr>
  </w:style>
  <w:style w:type="paragraph" w:customStyle="1" w:styleId="blocks-row">
    <w:name w:val="blocks-row"/>
    <w:basedOn w:val="a"/>
    <w:uiPriority w:val="99"/>
    <w:rsid w:val="008052EA"/>
    <w:pPr>
      <w:spacing w:before="100" w:beforeAutospacing="1" w:after="345"/>
    </w:pPr>
    <w:rPr>
      <w:rFonts w:ascii="Times New Roman" w:eastAsia="Times New Roman" w:hAnsi="Times New Roman" w:cs="Times New Roman"/>
      <w:sz w:val="24"/>
      <w:szCs w:val="24"/>
      <w:lang w:eastAsia="ru-RU"/>
    </w:rPr>
  </w:style>
  <w:style w:type="paragraph" w:customStyle="1" w:styleId="hr">
    <w:name w:val="hr"/>
    <w:basedOn w:val="a"/>
    <w:uiPriority w:val="99"/>
    <w:rsid w:val="008052EA"/>
    <w:pPr>
      <w:pBdr>
        <w:top w:val="single" w:sz="12" w:space="0" w:color="000066"/>
      </w:pBdr>
      <w:shd w:val="clear" w:color="auto" w:fill="FFFFFF"/>
      <w:spacing w:before="100" w:beforeAutospacing="1" w:after="100" w:afterAutospacing="1"/>
    </w:pPr>
    <w:rPr>
      <w:rFonts w:ascii="Times New Roman" w:eastAsia="Times New Roman" w:hAnsi="Times New Roman" w:cs="Times New Roman"/>
      <w:sz w:val="2"/>
      <w:szCs w:val="2"/>
      <w:lang w:eastAsia="ru-RU"/>
    </w:rPr>
  </w:style>
  <w:style w:type="paragraph" w:customStyle="1" w:styleId="block-type-header">
    <w:name w:val="block-type-hea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header-text">
    <w:name w:val="block-type-header-text"/>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type-menu">
    <w:name w:val="block-type-menu"/>
    <w:basedOn w:val="a"/>
    <w:uiPriority w:val="99"/>
    <w:rsid w:val="008052EA"/>
    <w:pPr>
      <w:pBdr>
        <w:top w:val="single" w:sz="6" w:space="0" w:color="FFFFFF"/>
        <w:left w:val="single" w:sz="2" w:space="0" w:color="FFFFFF"/>
        <w:bottom w:val="single" w:sz="6" w:space="0" w:color="FFFFFF"/>
        <w:right w:val="single" w:sz="2" w:space="0" w:color="FFFFFF"/>
      </w:pBdr>
      <w:spacing w:after="750"/>
    </w:pPr>
    <w:rPr>
      <w:rFonts w:ascii="Times New Roman" w:eastAsia="Times New Roman" w:hAnsi="Times New Roman" w:cs="Times New Roman"/>
      <w:sz w:val="24"/>
      <w:szCs w:val="24"/>
      <w:lang w:eastAsia="ru-RU"/>
    </w:rPr>
  </w:style>
  <w:style w:type="paragraph" w:customStyle="1" w:styleId="block-type-footerside">
    <w:name w:val="block-type-footersid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footertext">
    <w:name w:val="block-type-footer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inks">
    <w:name w:val="block-type-link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ounters-counter">
    <w:name w:val="block-type-counters-counter"/>
    <w:basedOn w:val="a"/>
    <w:uiPriority w:val="99"/>
    <w:rsid w:val="008052EA"/>
    <w:pPr>
      <w:ind w:right="75"/>
    </w:pPr>
    <w:rPr>
      <w:rFonts w:ascii="Times New Roman" w:eastAsia="Times New Roman" w:hAnsi="Times New Roman" w:cs="Times New Roman"/>
      <w:sz w:val="24"/>
      <w:szCs w:val="24"/>
      <w:lang w:eastAsia="ru-RU"/>
    </w:rPr>
  </w:style>
  <w:style w:type="paragraph" w:customStyle="1" w:styleId="caption-holder">
    <w:name w:val="captio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isqus-logo">
    <w:name w:val="disqus-logo"/>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earch-header">
    <w:name w:val="search-header"/>
    <w:basedOn w:val="a"/>
    <w:uiPriority w:val="99"/>
    <w:rsid w:val="008052EA"/>
    <w:pPr>
      <w:shd w:val="clear" w:color="auto" w:fill="F5F6F7"/>
      <w:ind w:left="-300" w:right="-300"/>
    </w:pPr>
    <w:rPr>
      <w:rFonts w:ascii="Times New Roman" w:eastAsia="Times New Roman" w:hAnsi="Times New Roman" w:cs="Times New Roman"/>
      <w:sz w:val="24"/>
      <w:szCs w:val="24"/>
      <w:lang w:eastAsia="ru-RU"/>
    </w:rPr>
  </w:style>
  <w:style w:type="paragraph" w:customStyle="1" w:styleId="close-dilaog">
    <w:name w:val="close-dila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index-message">
    <w:name w:val="index-message"/>
    <w:basedOn w:val="a"/>
    <w:uiPriority w:val="99"/>
    <w:rsid w:val="008052EA"/>
    <w:pPr>
      <w:spacing w:before="100" w:beforeAutospacing="1" w:after="100" w:afterAutospacing="1"/>
    </w:pPr>
    <w:rPr>
      <w:rFonts w:ascii="Times New Roman" w:eastAsia="Times New Roman" w:hAnsi="Times New Roman" w:cs="Times New Roman"/>
      <w:color w:val="FF0000"/>
      <w:sz w:val="15"/>
      <w:szCs w:val="15"/>
      <w:lang w:eastAsia="ru-RU"/>
    </w:rPr>
  </w:style>
  <w:style w:type="paragraph" w:customStyle="1" w:styleId="search-tabs">
    <w:name w:val="search-tabs"/>
    <w:basedOn w:val="a"/>
    <w:uiPriority w:val="99"/>
    <w:rsid w:val="008052EA"/>
    <w:pPr>
      <w:spacing w:after="300"/>
    </w:pPr>
    <w:rPr>
      <w:rFonts w:ascii="Times New Roman" w:eastAsia="Times New Roman" w:hAnsi="Times New Roman" w:cs="Times New Roman"/>
      <w:sz w:val="18"/>
      <w:szCs w:val="18"/>
      <w:lang w:eastAsia="ru-RU"/>
    </w:rPr>
  </w:style>
  <w:style w:type="paragraph" w:customStyle="1" w:styleId="search-type-holder">
    <w:name w:val="search-type-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notice-list">
    <w:name w:val="notice-list"/>
    <w:basedOn w:val="a"/>
    <w:uiPriority w:val="99"/>
    <w:rsid w:val="008052EA"/>
    <w:rPr>
      <w:rFonts w:ascii="Times New Roman" w:eastAsia="Times New Roman" w:hAnsi="Times New Roman" w:cs="Times New Roman"/>
      <w:sz w:val="24"/>
      <w:szCs w:val="24"/>
      <w:lang w:eastAsia="ru-RU"/>
    </w:rPr>
  </w:style>
  <w:style w:type="paragraph" w:customStyle="1" w:styleId="notice-content">
    <w:name w:val="notice-content"/>
    <w:basedOn w:val="a"/>
    <w:uiPriority w:val="99"/>
    <w:rsid w:val="008052EA"/>
    <w:pPr>
      <w:spacing w:before="100" w:beforeAutospacing="1" w:after="100" w:afterAutospacing="1"/>
    </w:pPr>
    <w:rPr>
      <w:rFonts w:ascii="Times New Roman" w:eastAsia="Times New Roman" w:hAnsi="Times New Roman" w:cs="Times New Roman"/>
      <w:color w:val="999999"/>
      <w:sz w:val="18"/>
      <w:szCs w:val="18"/>
      <w:lang w:eastAsia="ru-RU"/>
    </w:rPr>
  </w:style>
  <w:style w:type="paragraph" w:customStyle="1" w:styleId="button-buy">
    <w:name w:val="button-buy"/>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images-list">
    <w:name w:val="images-list"/>
    <w:basedOn w:val="a"/>
    <w:uiPriority w:val="99"/>
    <w:rsid w:val="008052EA"/>
    <w:pPr>
      <w:ind w:left="-150"/>
    </w:pPr>
    <w:rPr>
      <w:rFonts w:ascii="Times New Roman" w:eastAsia="Times New Roman" w:hAnsi="Times New Roman" w:cs="Times New Roman"/>
      <w:sz w:val="24"/>
      <w:szCs w:val="24"/>
      <w:lang w:eastAsia="ru-RU"/>
    </w:rPr>
  </w:style>
  <w:style w:type="paragraph" w:customStyle="1" w:styleId="more-results">
    <w:name w:val="more-results"/>
    <w:basedOn w:val="a"/>
    <w:uiPriority w:val="99"/>
    <w:rsid w:val="008052EA"/>
    <w:pPr>
      <w:pBdr>
        <w:bottom w:val="dotted" w:sz="6" w:space="0" w:color="auto"/>
      </w:pBdr>
      <w:spacing w:before="100" w:beforeAutospacing="1" w:after="300"/>
    </w:pPr>
    <w:rPr>
      <w:rFonts w:ascii="Times New Roman" w:eastAsia="Times New Roman" w:hAnsi="Times New Roman" w:cs="Times New Roman"/>
      <w:b/>
      <w:bCs/>
      <w:color w:val="730000"/>
      <w:sz w:val="24"/>
      <w:szCs w:val="24"/>
      <w:lang w:eastAsia="ru-RU"/>
    </w:rPr>
  </w:style>
  <w:style w:type="paragraph" w:customStyle="1" w:styleId="search-paging">
    <w:name w:val="search-paging"/>
    <w:basedOn w:val="a"/>
    <w:uiPriority w:val="99"/>
    <w:rsid w:val="008052EA"/>
    <w:rPr>
      <w:rFonts w:ascii="Times New Roman" w:eastAsia="Times New Roman" w:hAnsi="Times New Roman" w:cs="Times New Roman"/>
      <w:sz w:val="24"/>
      <w:szCs w:val="24"/>
      <w:lang w:eastAsia="ru-RU"/>
    </w:rPr>
  </w:style>
  <w:style w:type="paragraph" w:customStyle="1" w:styleId="ui-helper-hidden">
    <w:name w:val="ui-helper-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ui-helper-reset">
    <w:name w:val="ui-helper-reset"/>
    <w:basedOn w:val="a"/>
    <w:uiPriority w:val="99"/>
    <w:rsid w:val="008052EA"/>
    <w:rPr>
      <w:rFonts w:ascii="Times New Roman" w:eastAsia="Times New Roman" w:hAnsi="Times New Roman" w:cs="Times New Roman"/>
      <w:sz w:val="24"/>
      <w:szCs w:val="24"/>
      <w:lang w:eastAsia="ru-RU"/>
    </w:rPr>
  </w:style>
  <w:style w:type="paragraph" w:customStyle="1" w:styleId="ui-helper-zfix">
    <w:name w:val="ui-helper-zfix"/>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
    <w:name w:val="ui-icon"/>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widget-overlay">
    <w:name w:val="ui-widget-overlay"/>
    <w:basedOn w:val="a"/>
    <w:uiPriority w:val="99"/>
    <w:rsid w:val="008052EA"/>
    <w:pPr>
      <w:shd w:val="clear" w:color="auto" w:fill="000000"/>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
    <w:name w:val="ui-widget"/>
    <w:basedOn w:val="a"/>
    <w:uiPriority w:val="99"/>
    <w:rsid w:val="008052EA"/>
    <w:pPr>
      <w:spacing w:before="100" w:beforeAutospacing="1" w:after="100" w:afterAutospacing="1"/>
    </w:pPr>
    <w:rPr>
      <w:rFonts w:ascii="Trebuchet MS" w:eastAsia="Times New Roman" w:hAnsi="Trebuchet MS" w:cs="Trebuchet MS"/>
      <w:sz w:val="26"/>
      <w:szCs w:val="26"/>
      <w:lang w:eastAsia="ru-RU"/>
    </w:rPr>
  </w:style>
  <w:style w:type="paragraph" w:customStyle="1" w:styleId="ui-widget-content">
    <w:name w:val="ui-widget-content"/>
    <w:basedOn w:val="a"/>
    <w:uiPriority w:val="99"/>
    <w:rsid w:val="008052EA"/>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cs="Times New Roman"/>
      <w:color w:val="333333"/>
      <w:sz w:val="24"/>
      <w:szCs w:val="24"/>
      <w:lang w:eastAsia="ru-RU"/>
    </w:rPr>
  </w:style>
  <w:style w:type="paragraph" w:customStyle="1" w:styleId="ui-widget-header">
    <w:name w:val="ui-widget-header"/>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color w:val="FFFFFF"/>
      <w:sz w:val="24"/>
      <w:szCs w:val="24"/>
      <w:lang w:eastAsia="ru-RU"/>
    </w:rPr>
  </w:style>
  <w:style w:type="paragraph" w:customStyle="1" w:styleId="ui-state-default">
    <w:name w:val="ui-state-default"/>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
    <w:name w:val="ui-state-hover"/>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
    <w:name w:val="ui-state-focus"/>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
    <w:name w:val="ui-state-active"/>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
    <w:name w:val="ui-state-highlight"/>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
    <w:name w:val="ui-state-error"/>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
    <w:name w:val="ui-state-error-text"/>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
    <w:name w:val="ui-priority-primary"/>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
    <w:name w:val="ui-priority-seconda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
    <w:name w:val="ui-state-disable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shadow">
    <w:name w:val="ui-widget-shadow"/>
    <w:basedOn w:val="a"/>
    <w:uiPriority w:val="99"/>
    <w:rsid w:val="008052EA"/>
    <w:pPr>
      <w:shd w:val="clear" w:color="auto" w:fill="000000"/>
      <w:ind w:left="-75"/>
    </w:pPr>
    <w:rPr>
      <w:rFonts w:ascii="Times New Roman" w:eastAsia="Times New Roman" w:hAnsi="Times New Roman" w:cs="Times New Roman"/>
      <w:sz w:val="24"/>
      <w:szCs w:val="24"/>
      <w:lang w:eastAsia="ru-RU"/>
    </w:rPr>
  </w:style>
  <w:style w:type="paragraph" w:customStyle="1" w:styleId="ui-resizable-handle">
    <w:name w:val="ui-resizable-handle"/>
    <w:basedOn w:val="a"/>
    <w:uiPriority w:val="99"/>
    <w:rsid w:val="008052EA"/>
    <w:pPr>
      <w:spacing w:before="100" w:beforeAutospacing="1" w:after="100" w:afterAutospacing="1"/>
    </w:pPr>
    <w:rPr>
      <w:rFonts w:ascii="Times New Roman" w:eastAsia="Times New Roman" w:hAnsi="Times New Roman" w:cs="Times New Roman"/>
      <w:sz w:val="2"/>
      <w:szCs w:val="2"/>
      <w:lang w:eastAsia="ru-RU"/>
    </w:rPr>
  </w:style>
  <w:style w:type="paragraph" w:customStyle="1" w:styleId="ui-resizable-n">
    <w:name w:val="ui-resizable-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
    <w:name w:val="ui-resizable-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e">
    <w:name w:val="ui-resizable-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w">
    <w:name w:val="ui-resizable-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e">
    <w:name w:val="ui-resizable-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w">
    <w:name w:val="ui-resizable-s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w">
    <w:name w:val="ui-resizable-n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e">
    <w:name w:val="ui-resizable-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
    <w:name w:val="ui-dial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pinner">
    <w:name w:val="ui-spinner"/>
    <w:basedOn w:val="a"/>
    <w:uiPriority w:val="99"/>
    <w:rsid w:val="008052EA"/>
    <w:pPr>
      <w:pBdr>
        <w:top w:val="single" w:sz="2" w:space="0" w:color="FFFFFF"/>
        <w:left w:val="single" w:sz="2" w:space="0" w:color="FFFFFF"/>
        <w:bottom w:val="single" w:sz="2" w:space="0" w:color="FFFFFF"/>
        <w:right w:val="single" w:sz="2" w:space="0" w:color="FFFFFF"/>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forms">
    <w:name w:val="forms"/>
    <w:basedOn w:val="a"/>
    <w:uiPriority w:val="99"/>
    <w:rsid w:val="008052EA"/>
    <w:pPr>
      <w:shd w:val="clear" w:color="auto" w:fill="EBEBEB"/>
      <w:spacing w:after="525"/>
    </w:pPr>
    <w:rPr>
      <w:rFonts w:ascii="Times New Roman" w:eastAsia="Times New Roman" w:hAnsi="Times New Roman" w:cs="Times New Roman"/>
      <w:sz w:val="24"/>
      <w:szCs w:val="24"/>
      <w:lang w:eastAsia="ru-RU"/>
    </w:rPr>
  </w:style>
  <w:style w:type="paragraph" w:customStyle="1" w:styleId="field">
    <w:name w:val="fiel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title">
    <w:name w:val="field-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inner">
    <w:name w:val="field-inn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help">
    <w:name w:val="field-help"/>
    <w:basedOn w:val="a"/>
    <w:uiPriority w:val="99"/>
    <w:rsid w:val="008052EA"/>
    <w:pPr>
      <w:spacing w:before="100" w:beforeAutospacing="1" w:after="100" w:afterAutospacing="1"/>
    </w:pPr>
    <w:rPr>
      <w:rFonts w:ascii="Times New Roman" w:eastAsia="Times New Roman" w:hAnsi="Times New Roman" w:cs="Times New Roman"/>
      <w:color w:val="6E6E6E"/>
      <w:sz w:val="21"/>
      <w:szCs w:val="21"/>
      <w:lang w:eastAsia="ru-RU"/>
    </w:rPr>
  </w:style>
  <w:style w:type="paragraph" w:customStyle="1" w:styleId="field-button">
    <w:name w:val="field-button"/>
    <w:basedOn w:val="a"/>
    <w:uiPriority w:val="99"/>
    <w:rsid w:val="008052EA"/>
    <w:pPr>
      <w:shd w:val="clear" w:color="auto" w:fill="FFB400"/>
      <w:ind w:right="150"/>
      <w:jc w:val="center"/>
      <w:textAlignment w:val="center"/>
    </w:pPr>
    <w:rPr>
      <w:rFonts w:ascii="Times New Roman" w:eastAsia="Times New Roman" w:hAnsi="Times New Roman" w:cs="Times New Roman"/>
      <w:color w:val="000000"/>
      <w:sz w:val="24"/>
      <w:szCs w:val="24"/>
      <w:lang w:eastAsia="ru-RU"/>
    </w:rPr>
  </w:style>
  <w:style w:type="paragraph" w:customStyle="1" w:styleId="field-button-disabled">
    <w:name w:val="field-button-disabled"/>
    <w:basedOn w:val="a"/>
    <w:uiPriority w:val="99"/>
    <w:rsid w:val="008052EA"/>
    <w:pPr>
      <w:shd w:val="clear" w:color="auto" w:fill="FFB400"/>
      <w:spacing w:before="100" w:beforeAutospacing="1" w:after="100" w:afterAutospacing="1"/>
    </w:pPr>
    <w:rPr>
      <w:rFonts w:ascii="Times New Roman" w:eastAsia="Times New Roman" w:hAnsi="Times New Roman" w:cs="Times New Roman"/>
      <w:color w:val="A07509"/>
      <w:sz w:val="24"/>
      <w:szCs w:val="24"/>
      <w:lang w:eastAsia="ru-RU"/>
    </w:rPr>
  </w:style>
  <w:style w:type="paragraph" w:customStyle="1" w:styleId="field-buttons">
    <w:name w:val="field-button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error">
    <w:name w:val="field-error"/>
    <w:basedOn w:val="a"/>
    <w:uiPriority w:val="99"/>
    <w:rsid w:val="008052EA"/>
    <w:pPr>
      <w:spacing w:before="100" w:beforeAutospacing="1" w:after="100" w:afterAutospacing="1"/>
    </w:pPr>
    <w:rPr>
      <w:rFonts w:ascii="Times New Roman" w:eastAsia="Times New Roman" w:hAnsi="Times New Roman" w:cs="Times New Roman"/>
      <w:color w:val="FF0000"/>
      <w:sz w:val="21"/>
      <w:szCs w:val="21"/>
      <w:lang w:eastAsia="ru-RU"/>
    </w:rPr>
  </w:style>
  <w:style w:type="paragraph" w:customStyle="1" w:styleId="message">
    <w:name w:val="message"/>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message-close">
    <w:name w:val="message-close"/>
    <w:basedOn w:val="a"/>
    <w:uiPriority w:val="99"/>
    <w:rsid w:val="008052EA"/>
    <w:pPr>
      <w:spacing w:before="100" w:beforeAutospacing="1" w:after="100" w:afterAutospacing="1"/>
    </w:pPr>
    <w:rPr>
      <w:rFonts w:ascii="Times New Roman" w:eastAsia="Times New Roman" w:hAnsi="Times New Roman" w:cs="Times New Roman"/>
      <w:color w:val="333333"/>
      <w:sz w:val="30"/>
      <w:szCs w:val="30"/>
      <w:lang w:eastAsia="ru-RU"/>
    </w:rPr>
  </w:style>
  <w:style w:type="paragraph" w:customStyle="1" w:styleId="message-title">
    <w:name w:val="message-title"/>
    <w:basedOn w:val="a"/>
    <w:uiPriority w:val="99"/>
    <w:rsid w:val="008052EA"/>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message-buttons">
    <w:name w:val="message-buttons"/>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description">
    <w:name w:val="description"/>
    <w:basedOn w:val="a"/>
    <w:uiPriority w:val="99"/>
    <w:rsid w:val="008052EA"/>
    <w:pPr>
      <w:spacing w:before="100" w:beforeAutospacing="1" w:after="100" w:afterAutospacing="1"/>
    </w:pPr>
    <w:rPr>
      <w:rFonts w:ascii="Times New Roman" w:eastAsia="Times New Roman" w:hAnsi="Times New Roman" w:cs="Times New Roman"/>
      <w:color w:val="9D9D9D"/>
      <w:sz w:val="18"/>
      <w:szCs w:val="18"/>
      <w:lang w:eastAsia="ru-RU"/>
    </w:rPr>
  </w:style>
  <w:style w:type="paragraph" w:customStyle="1" w:styleId="description-red">
    <w:name w:val="description-red"/>
    <w:basedOn w:val="a"/>
    <w:uiPriority w:val="99"/>
    <w:rsid w:val="008052EA"/>
    <w:pPr>
      <w:spacing w:before="100" w:beforeAutospacing="1" w:after="100" w:afterAutospacing="1"/>
    </w:pPr>
    <w:rPr>
      <w:rFonts w:ascii="Times New Roman" w:eastAsia="Times New Roman" w:hAnsi="Times New Roman" w:cs="Times New Roman"/>
      <w:color w:val="AD2D2D"/>
      <w:sz w:val="24"/>
      <w:szCs w:val="24"/>
      <w:lang w:eastAsia="ru-RU"/>
    </w:rPr>
  </w:style>
  <w:style w:type="paragraph" w:customStyle="1" w:styleId="simple-order-dialog">
    <w:name w:val="simple-order-dialog"/>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field-help-entry">
    <w:name w:val="field-help-ent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frame">
    <w:name w:val="feedback-fram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
    <w:name w:val="feedback"/>
    <w:basedOn w:val="a"/>
    <w:uiPriority w:val="99"/>
    <w:rsid w:val="008052EA"/>
    <w:pPr>
      <w:shd w:val="clear" w:color="auto" w:fill="CCCCCC"/>
      <w:spacing w:before="100" w:beforeAutospacing="1" w:after="100" w:afterAutospacing="1" w:line="600" w:lineRule="atLeast"/>
      <w:jc w:val="center"/>
    </w:pPr>
    <w:rPr>
      <w:rFonts w:ascii="Arial" w:eastAsia="Times New Roman" w:hAnsi="Arial" w:cs="Arial"/>
      <w:b/>
      <w:bCs/>
      <w:vanish/>
      <w:color w:val="000000"/>
      <w:sz w:val="24"/>
      <w:szCs w:val="24"/>
      <w:lang w:eastAsia="ru-RU"/>
    </w:rPr>
  </w:style>
  <w:style w:type="paragraph" w:customStyle="1" w:styleId="cart-box">
    <w:name w:val="cart-box"/>
    <w:basedOn w:val="a"/>
    <w:uiPriority w:val="99"/>
    <w:rsid w:val="008052EA"/>
    <w:pPr>
      <w:spacing w:before="100" w:beforeAutospacing="1" w:after="100" w:afterAutospacing="1"/>
    </w:pPr>
    <w:rPr>
      <w:rFonts w:ascii="Times New Roman" w:eastAsia="Times New Roman" w:hAnsi="Times New Roman" w:cs="Times New Roman"/>
      <w:color w:val="2D2D2D"/>
      <w:sz w:val="23"/>
      <w:szCs w:val="23"/>
      <w:lang w:eastAsia="ru-RU"/>
    </w:rPr>
  </w:style>
  <w:style w:type="paragraph" w:customStyle="1" w:styleId="close-cart">
    <w:name w:val="close-cart"/>
    <w:basedOn w:val="a"/>
    <w:uiPriority w:val="99"/>
    <w:rsid w:val="008052EA"/>
    <w:pPr>
      <w:spacing w:before="100" w:beforeAutospacing="1" w:after="100" w:afterAutospacing="1"/>
      <w:ind w:hanging="18913"/>
    </w:pPr>
    <w:rPr>
      <w:rFonts w:ascii="Times New Roman" w:eastAsia="Times New Roman" w:hAnsi="Times New Roman" w:cs="Times New Roman"/>
      <w:sz w:val="24"/>
      <w:szCs w:val="24"/>
      <w:lang w:eastAsia="ru-RU"/>
    </w:rPr>
  </w:style>
  <w:style w:type="paragraph" w:customStyle="1" w:styleId="feedback-message">
    <w:name w:val="feedback-message"/>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block-content">
    <w:name w:val="block-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
    <w:name w:val="feed-item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
    <w:name w:val="feed-item-descriptio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anner-caption-core">
    <w:name w:val="banner-caption-cor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
    <w:name w:val="bloc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
    <w:name w:val="block-state-edi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ext">
    <w:name w:val="block-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11">
    <w:name w:val="Название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rice">
    <w:name w:val="pric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
    <w:name w:val="ui-dialog-titleba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
    <w:name w:val="ui-dialog-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close">
    <w:name w:val="ui-dialog-titlebar-clo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content">
    <w:name w:val="ui-dialog-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
    <w:name w:val="ui-dialog-buttonpa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
    <w:name w:val="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
    <w:name w:val="r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
    <w:name w:val="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t">
    <w:name w:val="r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t">
    <w:name w:va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
    <w:name w:val="c"/>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
    <w:name w:va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eighter">
    <w:name w:val="footer-down-height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wrapper">
    <w:name w:val="column-wrapp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ogo-wrap-link">
    <w:name w:val="logo-wrap-lin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seudo-link">
    <w:name w:val="pseudo-link"/>
    <w:basedOn w:val="a"/>
    <w:uiPriority w:val="99"/>
    <w:rsid w:val="008052EA"/>
    <w:pPr>
      <w:spacing w:before="100" w:beforeAutospacing="1" w:after="100" w:afterAutospacing="1"/>
    </w:pPr>
    <w:rPr>
      <w:rFonts w:ascii="Times New Roman" w:eastAsia="Times New Roman" w:hAnsi="Times New Roman" w:cs="Times New Roman"/>
      <w:color w:val="000066"/>
      <w:sz w:val="24"/>
      <w:szCs w:val="24"/>
      <w:lang w:eastAsia="ru-RU"/>
    </w:rPr>
  </w:style>
  <w:style w:type="paragraph" w:customStyle="1" w:styleId="rotator">
    <w:name w:val="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older">
    <w:name w:val="footer-dow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date1">
    <w:name w:val="block-date1"/>
    <w:basedOn w:val="a"/>
    <w:uiPriority w:val="99"/>
    <w:rsid w:val="008052EA"/>
    <w:pPr>
      <w:spacing w:after="120"/>
    </w:pPr>
    <w:rPr>
      <w:rFonts w:ascii="Times New Roman" w:eastAsia="Times New Roman" w:hAnsi="Times New Roman" w:cs="Times New Roman"/>
      <w:vanish/>
      <w:sz w:val="24"/>
      <w:szCs w:val="24"/>
      <w:lang w:eastAsia="ru-RU"/>
    </w:rPr>
  </w:style>
  <w:style w:type="paragraph" w:customStyle="1" w:styleId="block-type-mainimg1">
    <w:name w:val="block-type-mainimg1"/>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1">
    <w:name w:val="block-type-rotato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2">
    <w:name w:val="block-type-mainimg2"/>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block1">
    <w:name w:val="block1"/>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ype-crumbs1">
    <w:name w:val="block-type-crumbs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content1">
    <w:name w:val="block-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2">
    <w:name w:val="block-content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1">
    <w:name w:val="feed-items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2">
    <w:name w:val="feed-items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1">
    <w:name w:val="feed-item-description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2">
    <w:name w:val="feed-item-description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3">
    <w:name w:val="feed-items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feed-item-description3">
    <w:name w:val="feed-item-description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4">
    <w:name w:val="feed-item-description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4">
    <w:name w:val="feed-items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itle1">
    <w:name w:val="block-title1"/>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picture1">
    <w:name w:val="block-picture1"/>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sz w:val="24"/>
      <w:szCs w:val="24"/>
      <w:lang w:eastAsia="ru-RU"/>
    </w:rPr>
  </w:style>
  <w:style w:type="paragraph" w:customStyle="1" w:styleId="block-content3">
    <w:name w:val="block-content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content1">
    <w:name w:val="feed-item-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icture2">
    <w:name w:val="block-picture2"/>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caption1">
    <w:name w:val="banner-caption1"/>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2">
    <w:name w:val="banner-caption2"/>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1">
    <w:name w:val="banner-caption-core1"/>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2">
    <w:name w:val="banner-caption-core2"/>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3">
    <w:name w:val="banner-caption3"/>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4">
    <w:name w:val="banner-caption4"/>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3">
    <w:name w:val="banner-caption-core3"/>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4">
    <w:name w:val="banner-caption-core4"/>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5">
    <w:name w:val="banner-caption5"/>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6">
    <w:name w:val="banner-caption6"/>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7">
    <w:name w:val="banner-caption7"/>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8">
    <w:name w:val="banner-caption8"/>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gallery-collection-item1">
    <w:name w:val="gallery-collection-item1"/>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2">
    <w:name w:val="gallery-collection-item2"/>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3">
    <w:name w:val="gallery-collection-item3"/>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img-wrap1">
    <w:name w:val="gallery-collection-item-img-wrap1"/>
    <w:basedOn w:val="a"/>
    <w:uiPriority w:val="99"/>
    <w:rsid w:val="008052EA"/>
    <w:pPr>
      <w:shd w:val="clear" w:color="auto" w:fill="DBDBDB"/>
    </w:pPr>
    <w:rPr>
      <w:rFonts w:ascii="Times New Roman" w:eastAsia="Times New Roman" w:hAnsi="Times New Roman" w:cs="Times New Roman"/>
      <w:sz w:val="24"/>
      <w:szCs w:val="24"/>
      <w:lang w:eastAsia="ru-RU"/>
    </w:rPr>
  </w:style>
  <w:style w:type="paragraph" w:customStyle="1" w:styleId="gallery-collection-item-img1">
    <w:name w:val="gallery-collection-item-img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1">
    <w:name w:val="gallery-collection-item-title1"/>
    <w:basedOn w:val="a"/>
    <w:uiPriority w:val="99"/>
    <w:rsid w:val="008052EA"/>
    <w:pPr>
      <w:spacing w:before="100" w:beforeAutospacing="1" w:after="100" w:afterAutospacing="1"/>
    </w:pPr>
    <w:rPr>
      <w:rFonts w:ascii="Times New Roman" w:eastAsia="Times New Roman" w:hAnsi="Times New Roman" w:cs="Times New Roman"/>
      <w:vanish/>
      <w:sz w:val="28"/>
      <w:szCs w:val="28"/>
      <w:lang w:eastAsia="ru-RU"/>
    </w:rPr>
  </w:style>
  <w:style w:type="paragraph" w:customStyle="1" w:styleId="catalog-collection-item1">
    <w:name w:val="catalog-collection-item1"/>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block-picture3">
    <w:name w:val="block-picture3"/>
    <w:basedOn w:val="a"/>
    <w:uiPriority w:val="99"/>
    <w:rsid w:val="008052EA"/>
    <w:pPr>
      <w:pBdr>
        <w:top w:val="single" w:sz="6" w:space="0" w:color="CFCFCF"/>
        <w:left w:val="single" w:sz="6" w:space="0" w:color="CFCFCF"/>
        <w:bottom w:val="single" w:sz="6" w:space="0" w:color="CFCFCF"/>
        <w:right w:val="single" w:sz="6" w:space="0" w:color="CFCFCF"/>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catalog-collection-item-title1">
    <w:name w:val="catalog-collection-item-title1"/>
    <w:basedOn w:val="a"/>
    <w:uiPriority w:val="99"/>
    <w:rsid w:val="008052EA"/>
    <w:pPr>
      <w:spacing w:after="72"/>
    </w:pPr>
    <w:rPr>
      <w:rFonts w:ascii="Times New Roman" w:eastAsia="Times New Roman" w:hAnsi="Times New Roman" w:cs="Times New Roman"/>
      <w:b/>
      <w:bCs/>
      <w:sz w:val="24"/>
      <w:szCs w:val="24"/>
      <w:u w:val="single"/>
      <w:lang w:eastAsia="ru-RU"/>
    </w:rPr>
  </w:style>
  <w:style w:type="paragraph" w:customStyle="1" w:styleId="catalog-collection-item-title2">
    <w:name w:val="catalog-collection-item-title2"/>
    <w:basedOn w:val="a"/>
    <w:uiPriority w:val="99"/>
    <w:rsid w:val="008052EA"/>
    <w:pPr>
      <w:spacing w:after="72"/>
    </w:pPr>
    <w:rPr>
      <w:rFonts w:ascii="Times New Roman" w:eastAsia="Times New Roman" w:hAnsi="Times New Roman" w:cs="Times New Roman"/>
      <w:b/>
      <w:bCs/>
      <w:sz w:val="32"/>
      <w:szCs w:val="32"/>
      <w:lang w:eastAsia="ru-RU"/>
    </w:rPr>
  </w:style>
  <w:style w:type="paragraph" w:customStyle="1" w:styleId="block2">
    <w:name w:val="block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3">
    <w:name w:val="block3"/>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2">
    <w:name w:val="block-title2"/>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4">
    <w:name w:val="block-content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1">
    <w:name w:val="block-state-edit1"/>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state-edit2">
    <w:name w:val="block-state-edit2"/>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4">
    <w:name w:val="block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5">
    <w:name w:val="block5"/>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6">
    <w:name w:val="block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7">
    <w:name w:val="block7"/>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3">
    <w:name w:val="block-title3"/>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title4">
    <w:name w:val="block-title4"/>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5">
    <w:name w:val="block-content5"/>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6">
    <w:name w:val="block-content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8">
    <w:name w:val="block8"/>
    <w:basedOn w:val="a"/>
    <w:uiPriority w:val="99"/>
    <w:rsid w:val="008052EA"/>
    <w:pPr>
      <w:spacing w:before="100" w:beforeAutospacing="1" w:after="100" w:afterAutospacing="1"/>
      <w:ind w:right="450"/>
    </w:pPr>
    <w:rPr>
      <w:rFonts w:ascii="Times New Roman" w:eastAsia="Times New Roman" w:hAnsi="Times New Roman" w:cs="Times New Roman"/>
      <w:sz w:val="24"/>
      <w:szCs w:val="24"/>
      <w:lang w:eastAsia="ru-RU"/>
    </w:rPr>
  </w:style>
  <w:style w:type="paragraph" w:customStyle="1" w:styleId="block9">
    <w:name w:val="block9"/>
    <w:basedOn w:val="a"/>
    <w:uiPriority w:val="99"/>
    <w:rsid w:val="008052EA"/>
    <w:pPr>
      <w:spacing w:after="435"/>
      <w:ind w:right="450"/>
    </w:pPr>
    <w:rPr>
      <w:rFonts w:ascii="Times New Roman" w:eastAsia="Times New Roman" w:hAnsi="Times New Roman" w:cs="Times New Roman"/>
      <w:sz w:val="24"/>
      <w:szCs w:val="24"/>
      <w:lang w:eastAsia="ru-RU"/>
    </w:rPr>
  </w:style>
  <w:style w:type="paragraph" w:customStyle="1" w:styleId="footer-down-heighter1">
    <w:name w:val="footer-down-heighter1"/>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footer-down-holder1">
    <w:name w:val="footer-down-hold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10">
    <w:name w:val="block10"/>
    <w:basedOn w:val="a"/>
    <w:uiPriority w:val="99"/>
    <w:rsid w:val="008052EA"/>
    <w:pPr>
      <w:spacing w:before="100" w:beforeAutospacing="1"/>
    </w:pPr>
    <w:rPr>
      <w:rFonts w:ascii="Times New Roman" w:eastAsia="Times New Roman" w:hAnsi="Times New Roman" w:cs="Times New Roman"/>
      <w:sz w:val="24"/>
      <w:szCs w:val="24"/>
      <w:lang w:eastAsia="ru-RU"/>
    </w:rPr>
  </w:style>
  <w:style w:type="paragraph" w:customStyle="1" w:styleId="block11">
    <w:name w:val="block11"/>
    <w:basedOn w:val="a"/>
    <w:uiPriority w:val="99"/>
    <w:rsid w:val="008052EA"/>
    <w:rPr>
      <w:rFonts w:ascii="Times New Roman" w:eastAsia="Times New Roman" w:hAnsi="Times New Roman" w:cs="Times New Roman"/>
      <w:sz w:val="24"/>
      <w:szCs w:val="24"/>
      <w:lang w:eastAsia="ru-RU"/>
    </w:rPr>
  </w:style>
  <w:style w:type="paragraph" w:customStyle="1" w:styleId="block-content7">
    <w:name w:val="block-content7"/>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5">
    <w:name w:val="block-title5"/>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content8">
    <w:name w:val="block-content8"/>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6">
    <w:name w:val="block-title6"/>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text1">
    <w:name w:val="block-text1"/>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content9">
    <w:name w:val="block-content9"/>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1">
    <w:name w:val="accenter1"/>
    <w:basedOn w:val="a"/>
    <w:uiPriority w:val="99"/>
    <w:rsid w:val="008052EA"/>
    <w:pPr>
      <w:spacing w:before="100" w:beforeAutospacing="1" w:after="100" w:afterAutospacing="1"/>
    </w:pPr>
    <w:rPr>
      <w:rFonts w:ascii="Times New Roman" w:eastAsia="Times New Roman" w:hAnsi="Times New Roman" w:cs="Times New Roman"/>
      <w:b/>
      <w:bCs/>
      <w:color w:val="000000"/>
      <w:sz w:val="30"/>
      <w:szCs w:val="30"/>
      <w:lang w:eastAsia="ru-RU"/>
    </w:rPr>
  </w:style>
  <w:style w:type="paragraph" w:customStyle="1" w:styleId="block-type-mainimg3">
    <w:name w:val="block-type-mainimg3"/>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4">
    <w:name w:val="block-type-mainimg4"/>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5">
    <w:name w:val="block-type-mainimg5"/>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feedimg1">
    <w:name w:val="block-type-feedimg1"/>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block-content10">
    <w:name w:val="block-content10"/>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ogo1">
    <w:name w:val="block-type-logo1"/>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column-wrapper1">
    <w:name w:val="column-wrapp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1">
    <w:name w:val="column-main-core1"/>
    <w:basedOn w:val="a"/>
    <w:uiPriority w:val="99"/>
    <w:rsid w:val="008052EA"/>
    <w:pPr>
      <w:spacing w:before="100" w:beforeAutospacing="1" w:after="100" w:afterAutospacing="1"/>
      <w:ind w:left="4500"/>
    </w:pPr>
    <w:rPr>
      <w:rFonts w:ascii="Times New Roman" w:eastAsia="Times New Roman" w:hAnsi="Times New Roman" w:cs="Times New Roman"/>
      <w:sz w:val="24"/>
      <w:szCs w:val="24"/>
      <w:lang w:eastAsia="ru-RU"/>
    </w:rPr>
  </w:style>
  <w:style w:type="paragraph" w:customStyle="1" w:styleId="column-aside1">
    <w:name w:val="column-aside1"/>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block-content11">
    <w:name w:val="block-content1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2">
    <w:name w:val="accenter2"/>
    <w:basedOn w:val="a"/>
    <w:uiPriority w:val="99"/>
    <w:rsid w:val="008052EA"/>
    <w:pPr>
      <w:spacing w:before="100" w:beforeAutospacing="1" w:after="100" w:afterAutospacing="1"/>
    </w:pPr>
    <w:rPr>
      <w:rFonts w:ascii="Times New Roman" w:eastAsia="Times New Roman" w:hAnsi="Times New Roman" w:cs="Times New Roman"/>
      <w:b/>
      <w:bCs/>
      <w:color w:val="000000"/>
      <w:sz w:val="28"/>
      <w:szCs w:val="28"/>
      <w:lang w:eastAsia="ru-RU"/>
    </w:rPr>
  </w:style>
  <w:style w:type="paragraph" w:customStyle="1" w:styleId="block-content12">
    <w:name w:val="block-content1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3">
    <w:name w:val="block-content1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4">
    <w:name w:val="block-content1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6">
    <w:name w:val="block-type-mainimg6"/>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ui-widget-header1">
    <w:name w:val="ui-widget-header1"/>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vanish/>
      <w:color w:val="FFFFFF"/>
      <w:sz w:val="24"/>
      <w:szCs w:val="24"/>
      <w:lang w:eastAsia="ru-RU"/>
    </w:rPr>
  </w:style>
  <w:style w:type="paragraph" w:customStyle="1" w:styleId="more-results1">
    <w:name w:val="more-results1"/>
    <w:basedOn w:val="a"/>
    <w:uiPriority w:val="99"/>
    <w:rsid w:val="008052EA"/>
    <w:pPr>
      <w:pBdr>
        <w:bottom w:val="dotted" w:sz="6" w:space="0" w:color="auto"/>
      </w:pBdr>
      <w:spacing w:before="100" w:beforeAutospacing="1" w:after="300"/>
    </w:pPr>
    <w:rPr>
      <w:rFonts w:ascii="Times New Roman" w:eastAsia="Times New Roman" w:hAnsi="Times New Roman" w:cs="Times New Roman"/>
      <w:b/>
      <w:bCs/>
      <w:vanish/>
      <w:color w:val="730000"/>
      <w:sz w:val="24"/>
      <w:szCs w:val="24"/>
      <w:lang w:eastAsia="ru-RU"/>
    </w:rPr>
  </w:style>
  <w:style w:type="paragraph" w:customStyle="1" w:styleId="title1">
    <w:name w:val="title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price1">
    <w:name w:val="price1"/>
    <w:basedOn w:val="a"/>
    <w:uiPriority w:val="99"/>
    <w:rsid w:val="008052EA"/>
    <w:pPr>
      <w:spacing w:after="300" w:line="525" w:lineRule="atLeast"/>
    </w:pPr>
    <w:rPr>
      <w:rFonts w:ascii="Times New Roman" w:eastAsia="Times New Roman" w:hAnsi="Times New Roman" w:cs="Times New Roman"/>
      <w:color w:val="730000"/>
      <w:sz w:val="21"/>
      <w:szCs w:val="21"/>
      <w:lang w:eastAsia="ru-RU"/>
    </w:rPr>
  </w:style>
  <w:style w:type="paragraph" w:customStyle="1" w:styleId="button-buy1">
    <w:name w:val="button-buy1"/>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ui-widget1">
    <w:name w:val="ui-widget1"/>
    <w:basedOn w:val="a"/>
    <w:uiPriority w:val="99"/>
    <w:rsid w:val="008052EA"/>
    <w:pPr>
      <w:spacing w:before="100" w:beforeAutospacing="1" w:after="100" w:afterAutospacing="1"/>
    </w:pPr>
    <w:rPr>
      <w:rFonts w:ascii="Trebuchet MS" w:eastAsia="Times New Roman" w:hAnsi="Trebuchet MS" w:cs="Trebuchet MS"/>
      <w:sz w:val="24"/>
      <w:szCs w:val="24"/>
      <w:lang w:eastAsia="ru-RU"/>
    </w:rPr>
  </w:style>
  <w:style w:type="paragraph" w:customStyle="1" w:styleId="ui-state-default1">
    <w:name w:val="ui-state-default1"/>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default2">
    <w:name w:val="ui-state-default2"/>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1">
    <w:name w:val="ui-state-hover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hover2">
    <w:name w:val="ui-state-hover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1">
    <w:name w:val="ui-state-focus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2">
    <w:name w:val="ui-state-focus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1">
    <w:name w:val="ui-state-active1"/>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active2">
    <w:name w:val="ui-state-active2"/>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1">
    <w:name w:val="ui-state-highlight1"/>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highlight2">
    <w:name w:val="ui-state-highlight2"/>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1">
    <w:name w:val="ui-state-error1"/>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2">
    <w:name w:val="ui-state-error2"/>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1">
    <w:name w:val="ui-state-error-text1"/>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2">
    <w:name w:val="ui-state-error-text2"/>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1">
    <w:name w:val="ui-priority-primary1"/>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primary2">
    <w:name w:val="ui-priority-primary2"/>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1">
    <w:name w:val="ui-priority-secondary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priority-secondary2">
    <w:name w:val="ui-priority-secondary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1">
    <w:name w:val="ui-state-disabled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2">
    <w:name w:val="ui-state-disabled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1">
    <w:name w:val="ui-icon1"/>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2">
    <w:name w:val="ui-icon2"/>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3">
    <w:name w:val="ui-icon3"/>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4">
    <w:name w:val="ui-icon4"/>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5">
    <w:name w:val="ui-icon5"/>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6">
    <w:name w:val="ui-icon6"/>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7">
    <w:name w:val="ui-icon7"/>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8">
    <w:name w:val="ui-icon8"/>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9">
    <w:name w:val="ui-icon9"/>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resizable-handle1">
    <w:name w:val="ui-resizable-handle1"/>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resizable-handle2">
    <w:name w:val="ui-resizable-handle2"/>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dialog-titlebar1">
    <w:name w:val="ui-dialog-titleba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1">
    <w:name w:val="ui-dialog-title1"/>
    <w:basedOn w:val="a"/>
    <w:uiPriority w:val="99"/>
    <w:rsid w:val="008052EA"/>
    <w:pPr>
      <w:spacing w:before="24" w:after="24"/>
      <w:ind w:right="240"/>
    </w:pPr>
    <w:rPr>
      <w:rFonts w:ascii="Times New Roman" w:eastAsia="Times New Roman" w:hAnsi="Times New Roman" w:cs="Times New Roman"/>
      <w:sz w:val="24"/>
      <w:szCs w:val="24"/>
      <w:lang w:eastAsia="ru-RU"/>
    </w:rPr>
  </w:style>
  <w:style w:type="paragraph" w:customStyle="1" w:styleId="ui-dialog-titlebar-close1">
    <w:name w:val="ui-dialog-titlebar-close1"/>
    <w:basedOn w:val="a"/>
    <w:uiPriority w:val="99"/>
    <w:rsid w:val="008052EA"/>
    <w:rPr>
      <w:rFonts w:ascii="Times New Roman" w:eastAsia="Times New Roman" w:hAnsi="Times New Roman" w:cs="Times New Roman"/>
      <w:sz w:val="24"/>
      <w:szCs w:val="24"/>
      <w:lang w:eastAsia="ru-RU"/>
    </w:rPr>
  </w:style>
  <w:style w:type="paragraph" w:customStyle="1" w:styleId="ui-dialog-content1">
    <w:name w:val="ui-dialog-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1">
    <w:name w:val="ui-dialog-buttonpane1"/>
    <w:basedOn w:val="a"/>
    <w:uiPriority w:val="99"/>
    <w:rsid w:val="008052EA"/>
    <w:pPr>
      <w:spacing w:before="120"/>
    </w:pPr>
    <w:rPr>
      <w:rFonts w:ascii="Times New Roman" w:eastAsia="Times New Roman" w:hAnsi="Times New Roman" w:cs="Times New Roman"/>
      <w:sz w:val="24"/>
      <w:szCs w:val="24"/>
      <w:lang w:eastAsia="ru-RU"/>
    </w:rPr>
  </w:style>
  <w:style w:type="paragraph" w:customStyle="1" w:styleId="ui-resizable-se1">
    <w:name w:val="ui-resizable-se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1">
    <w:name w:val="l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1">
    <w:name w:val="r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1">
    <w:name w:val="lt1"/>
    <w:basedOn w:val="a"/>
    <w:uiPriority w:val="99"/>
    <w:rsid w:val="008052EA"/>
    <w:pPr>
      <w:ind w:left="-390"/>
    </w:pPr>
    <w:rPr>
      <w:rFonts w:ascii="Times New Roman" w:eastAsia="Times New Roman" w:hAnsi="Times New Roman" w:cs="Times New Roman"/>
      <w:sz w:val="24"/>
      <w:szCs w:val="24"/>
      <w:lang w:eastAsia="ru-RU"/>
    </w:rPr>
  </w:style>
  <w:style w:type="paragraph" w:customStyle="1" w:styleId="rt1">
    <w:name w:val="r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button1">
    <w:name w:val="field-button1"/>
    <w:basedOn w:val="a"/>
    <w:uiPriority w:val="99"/>
    <w:rsid w:val="008052EA"/>
    <w:pPr>
      <w:shd w:val="clear" w:color="auto" w:fill="FFB400"/>
      <w:ind w:right="375"/>
      <w:jc w:val="center"/>
      <w:textAlignment w:val="center"/>
    </w:pPr>
    <w:rPr>
      <w:rFonts w:ascii="Times New Roman" w:eastAsia="Times New Roman" w:hAnsi="Times New Roman" w:cs="Times New Roman"/>
      <w:color w:val="000000"/>
      <w:sz w:val="24"/>
      <w:szCs w:val="24"/>
      <w:lang w:eastAsia="ru-RU"/>
    </w:rPr>
  </w:style>
  <w:style w:type="paragraph" w:customStyle="1" w:styleId="t1">
    <w:name w:val="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
    <w:name w:val="c1"/>
    <w:basedOn w:val="a"/>
    <w:uiPriority w:val="99"/>
    <w:rsid w:val="008052EA"/>
    <w:pPr>
      <w:shd w:val="clear" w:color="auto"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b1">
    <w:name w:val="b1"/>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character" w:styleId="a7">
    <w:name w:val="Emphasis"/>
    <w:uiPriority w:val="99"/>
    <w:qFormat/>
    <w:rsid w:val="008052EA"/>
    <w:rPr>
      <w:i/>
      <w:iCs/>
    </w:rPr>
  </w:style>
  <w:style w:type="paragraph" w:styleId="a8">
    <w:name w:val="Balloon Text"/>
    <w:basedOn w:val="a"/>
    <w:link w:val="a9"/>
    <w:uiPriority w:val="99"/>
    <w:semiHidden/>
    <w:unhideWhenUsed/>
    <w:rsid w:val="00BE002D"/>
    <w:rPr>
      <w:rFonts w:ascii="Tahoma" w:hAnsi="Tahoma" w:cs="Tahoma"/>
      <w:sz w:val="16"/>
      <w:szCs w:val="16"/>
    </w:rPr>
  </w:style>
  <w:style w:type="character" w:customStyle="1" w:styleId="a9">
    <w:name w:val="Текст выноски Знак"/>
    <w:link w:val="a8"/>
    <w:uiPriority w:val="99"/>
    <w:semiHidden/>
    <w:rsid w:val="00BE002D"/>
    <w:rPr>
      <w:rFonts w:ascii="Tahoma" w:hAnsi="Tahoma" w:cs="Tahoma"/>
      <w:sz w:val="16"/>
      <w:szCs w:val="16"/>
      <w:lang w:eastAsia="en-US"/>
    </w:rPr>
  </w:style>
  <w:style w:type="paragraph" w:styleId="aa">
    <w:name w:val="Body Text"/>
    <w:basedOn w:val="a"/>
    <w:link w:val="ab"/>
    <w:rsid w:val="002B26CE"/>
    <w:pPr>
      <w:widowControl w:val="0"/>
      <w:suppressAutoHyphens/>
      <w:spacing w:after="120"/>
    </w:pPr>
    <w:rPr>
      <w:rFonts w:ascii="Liberation Serif" w:eastAsia="DejaVu LGC Sans" w:hAnsi="Liberation Serif" w:cs="Times New Roman"/>
      <w:sz w:val="24"/>
      <w:szCs w:val="24"/>
    </w:rPr>
  </w:style>
  <w:style w:type="character" w:customStyle="1" w:styleId="ab">
    <w:name w:val="Основной текст Знак"/>
    <w:link w:val="aa"/>
    <w:rsid w:val="002B26CE"/>
    <w:rPr>
      <w:rFonts w:ascii="Liberation Serif" w:eastAsia="DejaVu LGC Sans" w:hAnsi="Liberation Serif"/>
      <w:sz w:val="24"/>
      <w:szCs w:val="24"/>
    </w:rPr>
  </w:style>
  <w:style w:type="paragraph" w:styleId="ac">
    <w:name w:val="List Paragraph"/>
    <w:basedOn w:val="a"/>
    <w:uiPriority w:val="34"/>
    <w:qFormat/>
    <w:rsid w:val="00B626B3"/>
    <w:pPr>
      <w:spacing w:after="200" w:line="276" w:lineRule="auto"/>
      <w:ind w:left="720"/>
      <w:contextualSpacing/>
    </w:pPr>
    <w:rPr>
      <w:rFonts w:eastAsia="Times New Roman" w:cs="Times New Roman"/>
      <w:lang w:eastAsia="ru-RU"/>
    </w:rPr>
  </w:style>
  <w:style w:type="paragraph" w:styleId="ad">
    <w:name w:val="caption"/>
    <w:basedOn w:val="a"/>
    <w:next w:val="a"/>
    <w:uiPriority w:val="35"/>
    <w:unhideWhenUsed/>
    <w:qFormat/>
    <w:locked/>
    <w:rsid w:val="00B626B3"/>
    <w:pPr>
      <w:spacing w:after="200"/>
    </w:pPr>
    <w:rPr>
      <w:rFonts w:eastAsia="Times New Roman" w:cs="Times New Roman"/>
      <w:b/>
      <w:bCs/>
      <w:color w:val="4F81BD"/>
      <w:sz w:val="18"/>
      <w:szCs w:val="18"/>
      <w:lang w:eastAsia="ru-RU"/>
    </w:rPr>
  </w:style>
  <w:style w:type="paragraph" w:styleId="ae">
    <w:name w:val="header"/>
    <w:basedOn w:val="a"/>
    <w:link w:val="af"/>
    <w:uiPriority w:val="99"/>
    <w:unhideWhenUsed/>
    <w:rsid w:val="0017214C"/>
    <w:pPr>
      <w:tabs>
        <w:tab w:val="center" w:pos="4677"/>
        <w:tab w:val="right" w:pos="9355"/>
      </w:tabs>
    </w:pPr>
  </w:style>
  <w:style w:type="character" w:customStyle="1" w:styleId="af">
    <w:name w:val="Верхний колонтитул Знак"/>
    <w:link w:val="ae"/>
    <w:uiPriority w:val="99"/>
    <w:rsid w:val="0017214C"/>
    <w:rPr>
      <w:rFonts w:cs="Calibri"/>
      <w:sz w:val="22"/>
      <w:szCs w:val="22"/>
      <w:lang w:eastAsia="en-US"/>
    </w:rPr>
  </w:style>
  <w:style w:type="paragraph" w:styleId="af0">
    <w:name w:val="footer"/>
    <w:basedOn w:val="a"/>
    <w:link w:val="af1"/>
    <w:uiPriority w:val="99"/>
    <w:unhideWhenUsed/>
    <w:rsid w:val="0017214C"/>
    <w:pPr>
      <w:tabs>
        <w:tab w:val="center" w:pos="4677"/>
        <w:tab w:val="right" w:pos="9355"/>
      </w:tabs>
    </w:pPr>
  </w:style>
  <w:style w:type="character" w:customStyle="1" w:styleId="af1">
    <w:name w:val="Нижний колонтитул Знак"/>
    <w:link w:val="af0"/>
    <w:uiPriority w:val="99"/>
    <w:rsid w:val="0017214C"/>
    <w:rPr>
      <w:rFonts w:cs="Calibri"/>
      <w:sz w:val="22"/>
      <w:szCs w:val="22"/>
      <w:lang w:eastAsia="en-US"/>
    </w:rPr>
  </w:style>
  <w:style w:type="paragraph" w:styleId="af2">
    <w:name w:val="No Spacing"/>
    <w:link w:val="af3"/>
    <w:uiPriority w:val="1"/>
    <w:qFormat/>
    <w:rsid w:val="00B87FC6"/>
    <w:rPr>
      <w:rFonts w:asciiTheme="minorHAnsi" w:eastAsiaTheme="minorEastAsia" w:hAnsiTheme="minorHAnsi" w:cstheme="minorBidi"/>
      <w:sz w:val="22"/>
      <w:szCs w:val="22"/>
    </w:rPr>
  </w:style>
  <w:style w:type="character" w:customStyle="1" w:styleId="af3">
    <w:name w:val="Без интервала Знак"/>
    <w:basedOn w:val="a0"/>
    <w:link w:val="af2"/>
    <w:uiPriority w:val="1"/>
    <w:rsid w:val="00B87FC6"/>
    <w:rPr>
      <w:rFonts w:asciiTheme="minorHAnsi" w:eastAsiaTheme="minorEastAsia"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121306">
      <w:marLeft w:val="0"/>
      <w:marRight w:val="0"/>
      <w:marTop w:val="0"/>
      <w:marBottom w:val="0"/>
      <w:divBdr>
        <w:top w:val="none" w:sz="0" w:space="0" w:color="auto"/>
        <w:left w:val="none" w:sz="0" w:space="0" w:color="auto"/>
        <w:bottom w:val="none" w:sz="0" w:space="0" w:color="auto"/>
        <w:right w:val="none" w:sz="0" w:space="0" w:color="auto"/>
      </w:divBdr>
      <w:divsChild>
        <w:div w:id="87121303">
          <w:marLeft w:val="0"/>
          <w:marRight w:val="0"/>
          <w:marTop w:val="0"/>
          <w:marBottom w:val="0"/>
          <w:divBdr>
            <w:top w:val="none" w:sz="0" w:space="0" w:color="auto"/>
            <w:left w:val="none" w:sz="0" w:space="0" w:color="auto"/>
            <w:bottom w:val="none" w:sz="0" w:space="0" w:color="auto"/>
            <w:right w:val="none" w:sz="0" w:space="0" w:color="auto"/>
          </w:divBdr>
          <w:divsChild>
            <w:div w:id="87121309">
              <w:marLeft w:val="0"/>
              <w:marRight w:val="0"/>
              <w:marTop w:val="0"/>
              <w:marBottom w:val="0"/>
              <w:divBdr>
                <w:top w:val="none" w:sz="0" w:space="0" w:color="auto"/>
                <w:left w:val="none" w:sz="0" w:space="0" w:color="auto"/>
                <w:bottom w:val="none" w:sz="0" w:space="0" w:color="auto"/>
                <w:right w:val="none" w:sz="0" w:space="0" w:color="auto"/>
              </w:divBdr>
              <w:divsChild>
                <w:div w:id="87121307">
                  <w:marLeft w:val="4200"/>
                  <w:marRight w:val="0"/>
                  <w:marTop w:val="0"/>
                  <w:marBottom w:val="0"/>
                  <w:divBdr>
                    <w:top w:val="none" w:sz="0" w:space="0" w:color="auto"/>
                    <w:left w:val="none" w:sz="0" w:space="0" w:color="auto"/>
                    <w:bottom w:val="none" w:sz="0" w:space="0" w:color="auto"/>
                    <w:right w:val="none" w:sz="0" w:space="0" w:color="auto"/>
                  </w:divBdr>
                  <w:divsChild>
                    <w:div w:id="87121304">
                      <w:marLeft w:val="0"/>
                      <w:marRight w:val="0"/>
                      <w:marTop w:val="0"/>
                      <w:marBottom w:val="435"/>
                      <w:divBdr>
                        <w:top w:val="none" w:sz="0" w:space="0" w:color="auto"/>
                        <w:left w:val="none" w:sz="0" w:space="0" w:color="auto"/>
                        <w:bottom w:val="none" w:sz="0" w:space="0" w:color="auto"/>
                        <w:right w:val="none" w:sz="0" w:space="0" w:color="auto"/>
                      </w:divBdr>
                      <w:divsChild>
                        <w:div w:id="87121305">
                          <w:marLeft w:val="0"/>
                          <w:marRight w:val="0"/>
                          <w:marTop w:val="0"/>
                          <w:marBottom w:val="0"/>
                          <w:divBdr>
                            <w:top w:val="none" w:sz="0" w:space="0" w:color="auto"/>
                            <w:left w:val="none" w:sz="0" w:space="0" w:color="auto"/>
                            <w:bottom w:val="none" w:sz="0" w:space="0" w:color="auto"/>
                            <w:right w:val="none" w:sz="0" w:space="0" w:color="auto"/>
                          </w:divBdr>
                          <w:divsChild>
                            <w:div w:id="8712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39DD24-7691-4838-94C3-9CE2CCCB9B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9667</Words>
  <Characters>55105</Characters>
  <Application>Microsoft Office Word</Application>
  <DocSecurity>0</DocSecurity>
  <Lines>459</Lines>
  <Paragraphs>129</Paragraphs>
  <ScaleCrop>false</ScaleCrop>
  <HeadingPairs>
    <vt:vector size="2" baseType="variant">
      <vt:variant>
        <vt:lpstr>Название</vt:lpstr>
      </vt:variant>
      <vt:variant>
        <vt:i4>1</vt:i4>
      </vt:variant>
    </vt:vector>
  </HeadingPairs>
  <TitlesOfParts>
    <vt:vector size="1" baseType="lpstr">
      <vt:lpstr/>
    </vt:vector>
  </TitlesOfParts>
  <Company>Your Company Name</Company>
  <LinksUpToDate>false</LinksUpToDate>
  <CharactersWithSpaces>64643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PLAY</cp:lastModifiedBy>
  <cp:revision>2</cp:revision>
  <cp:lastPrinted>2020-09-27T16:26:00Z</cp:lastPrinted>
  <dcterms:created xsi:type="dcterms:W3CDTF">2020-10-17T10:27:00Z</dcterms:created>
  <dcterms:modified xsi:type="dcterms:W3CDTF">2020-10-17T10:27:00Z</dcterms:modified>
</cp:coreProperties>
</file>